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2E595A" w:rsidRPr="002E595A" w:rsidTr="001A5DEA">
        <w:trPr>
          <w:cantSplit/>
          <w:trHeight w:hRule="exact" w:val="1474"/>
        </w:trPr>
        <w:tc>
          <w:tcPr>
            <w:tcW w:w="9639" w:type="dxa"/>
            <w:gridSpan w:val="2"/>
          </w:tcPr>
          <w:p w:rsidR="002E595A" w:rsidRPr="002E595A" w:rsidRDefault="002E595A" w:rsidP="002E595A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  <w:r>
              <w:rPr>
                <w:rFonts w:ascii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716280" cy="9055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595A" w:rsidRPr="002E595A" w:rsidRDefault="002E595A" w:rsidP="002E595A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2E595A" w:rsidRPr="002E595A" w:rsidRDefault="002E595A" w:rsidP="002E595A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2E595A" w:rsidRPr="002E595A" w:rsidRDefault="002E595A" w:rsidP="002E595A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2E595A" w:rsidRPr="002E595A" w:rsidRDefault="002E595A" w:rsidP="002E595A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2E595A" w:rsidRPr="002E595A" w:rsidRDefault="002E595A" w:rsidP="002E595A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2E595A" w:rsidRPr="002E595A" w:rsidRDefault="002E595A" w:rsidP="002E595A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2E595A" w:rsidRPr="002E595A" w:rsidRDefault="002E595A" w:rsidP="002E595A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2E595A" w:rsidRPr="002E595A" w:rsidRDefault="002E595A" w:rsidP="002E595A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</w:pPr>
            <w:r w:rsidRPr="002E595A"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2E595A" w:rsidRPr="002E595A" w:rsidRDefault="002E595A" w:rsidP="002E595A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</w:pPr>
            <w:r w:rsidRPr="002E595A"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  <w:t>ЩЕРБИНОВСКИЙ РАЙОН</w:t>
            </w:r>
          </w:p>
          <w:p w:rsidR="002E595A" w:rsidRPr="002E595A" w:rsidRDefault="002E595A" w:rsidP="002E595A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</w:pPr>
            <w:r w:rsidRPr="002E595A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  <w:t>ПОСТАНОВЛЕНИЕ</w:t>
            </w:r>
          </w:p>
        </w:tc>
      </w:tr>
      <w:tr w:rsidR="002E595A" w:rsidRPr="002E595A" w:rsidTr="001A5DEA">
        <w:trPr>
          <w:cantSplit/>
          <w:trHeight w:hRule="exact" w:val="1505"/>
        </w:trPr>
        <w:tc>
          <w:tcPr>
            <w:tcW w:w="9639" w:type="dxa"/>
            <w:gridSpan w:val="2"/>
          </w:tcPr>
          <w:p w:rsidR="002E595A" w:rsidRPr="002E595A" w:rsidRDefault="002E595A" w:rsidP="002E595A">
            <w:pPr>
              <w:keepNext/>
              <w:jc w:val="center"/>
              <w:outlineLvl w:val="0"/>
              <w:rPr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2E595A" w:rsidRPr="002E595A" w:rsidRDefault="002E595A" w:rsidP="002E595A">
            <w:pPr>
              <w:keepNext/>
              <w:jc w:val="center"/>
              <w:outlineLvl w:val="0"/>
              <w:rPr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2E595A" w:rsidRPr="002E595A" w:rsidRDefault="002E595A" w:rsidP="002E595A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2E595A">
              <w:rPr>
                <w:b/>
                <w:bCs/>
                <w:color w:val="595959"/>
                <w:sz w:val="28"/>
                <w:lang w:eastAsia="ru-RU"/>
              </w:rPr>
              <w:t>АДМИНИСТРАЦИЯ МУНИЦИПАЛЬНОГО ОБРАЗОВАНИЯ</w:t>
            </w:r>
          </w:p>
          <w:p w:rsidR="002E595A" w:rsidRPr="002E595A" w:rsidRDefault="002E595A" w:rsidP="002E595A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2E595A">
              <w:rPr>
                <w:b/>
                <w:bCs/>
                <w:color w:val="595959"/>
                <w:sz w:val="28"/>
                <w:lang w:eastAsia="ru-RU"/>
              </w:rPr>
              <w:t>ЩЕРБИНОВСКИЙ РАЙОН</w:t>
            </w:r>
          </w:p>
          <w:p w:rsidR="002E595A" w:rsidRPr="002E595A" w:rsidRDefault="002E595A" w:rsidP="002E595A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  <w:lang w:eastAsia="ru-RU"/>
              </w:rPr>
            </w:pPr>
            <w:r w:rsidRPr="002E595A">
              <w:rPr>
                <w:b/>
                <w:bCs/>
                <w:color w:val="595959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2E595A" w:rsidRPr="002E595A" w:rsidTr="001A5DEA">
        <w:trPr>
          <w:cantSplit/>
          <w:trHeight w:hRule="exact" w:val="340"/>
        </w:trPr>
        <w:tc>
          <w:tcPr>
            <w:tcW w:w="4819" w:type="dxa"/>
            <w:vAlign w:val="bottom"/>
          </w:tcPr>
          <w:p w:rsidR="002E595A" w:rsidRPr="002E595A" w:rsidRDefault="002E595A" w:rsidP="002E595A">
            <w:pPr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2E595A">
              <w:rPr>
                <w:b/>
                <w:bCs/>
                <w:color w:val="333333"/>
                <w:sz w:val="28"/>
                <w:lang w:eastAsia="ru-RU"/>
              </w:rPr>
              <w:t xml:space="preserve">               от </w:t>
            </w:r>
            <w:r>
              <w:rPr>
                <w:b/>
                <w:bCs/>
                <w:color w:val="333333"/>
                <w:sz w:val="28"/>
                <w:lang w:eastAsia="ru-RU"/>
              </w:rPr>
              <w:t>24.02</w:t>
            </w:r>
            <w:r w:rsidRPr="002E595A">
              <w:rPr>
                <w:b/>
                <w:bCs/>
                <w:color w:val="333333"/>
                <w:sz w:val="28"/>
                <w:lang w:eastAsia="ru-RU"/>
              </w:rPr>
              <w:t>.2025</w:t>
            </w:r>
          </w:p>
        </w:tc>
        <w:tc>
          <w:tcPr>
            <w:tcW w:w="4820" w:type="dxa"/>
            <w:vAlign w:val="bottom"/>
          </w:tcPr>
          <w:p w:rsidR="002E595A" w:rsidRPr="002E595A" w:rsidRDefault="002E595A" w:rsidP="002E595A">
            <w:pPr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2E595A">
              <w:rPr>
                <w:rFonts w:ascii="Calibri" w:hAnsi="Calibri"/>
                <w:b/>
                <w:bCs/>
                <w:color w:val="333333"/>
                <w:sz w:val="24"/>
                <w:szCs w:val="22"/>
                <w:lang w:eastAsia="ru-RU"/>
              </w:rPr>
              <w:t xml:space="preserve">           </w:t>
            </w:r>
            <w:r>
              <w:rPr>
                <w:b/>
                <w:bCs/>
                <w:color w:val="333333"/>
                <w:sz w:val="28"/>
                <w:lang w:eastAsia="ru-RU"/>
              </w:rPr>
              <w:t>№ 65</w:t>
            </w:r>
          </w:p>
        </w:tc>
      </w:tr>
      <w:tr w:rsidR="002E595A" w:rsidRPr="002E595A" w:rsidTr="001A5DEA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2E595A" w:rsidRPr="002E595A" w:rsidRDefault="002E595A" w:rsidP="002E595A">
            <w:pPr>
              <w:jc w:val="center"/>
              <w:rPr>
                <w:rFonts w:ascii="Calibri" w:hAnsi="Calibri"/>
                <w:color w:val="333333"/>
                <w:sz w:val="24"/>
                <w:szCs w:val="22"/>
                <w:lang w:eastAsia="ru-RU"/>
              </w:rPr>
            </w:pPr>
            <w:proofErr w:type="spellStart"/>
            <w:r w:rsidRPr="002E595A">
              <w:rPr>
                <w:color w:val="333333"/>
                <w:sz w:val="24"/>
                <w:lang w:eastAsia="ru-RU"/>
              </w:rPr>
              <w:t>ст-ца</w:t>
            </w:r>
            <w:proofErr w:type="spellEnd"/>
            <w:r w:rsidRPr="002E595A">
              <w:rPr>
                <w:color w:val="333333"/>
                <w:sz w:val="24"/>
                <w:lang w:eastAsia="ru-RU"/>
              </w:rPr>
              <w:t xml:space="preserve"> Старощербиновская</w:t>
            </w:r>
          </w:p>
        </w:tc>
      </w:tr>
    </w:tbl>
    <w:p w:rsidR="00846256" w:rsidRDefault="00846256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</w:p>
    <w:p w:rsidR="00846256" w:rsidRDefault="00846256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О внесении изменений в постановление администрации</w:t>
      </w: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от </w:t>
      </w:r>
      <w:r w:rsidR="005D4413">
        <w:rPr>
          <w:b/>
          <w:spacing w:val="-4"/>
          <w:sz w:val="28"/>
          <w:szCs w:val="28"/>
        </w:rPr>
        <w:t>26 октября 2023 года № 1033 «</w:t>
      </w:r>
      <w:r w:rsidR="00C7501C">
        <w:rPr>
          <w:b/>
          <w:spacing w:val="-4"/>
          <w:sz w:val="28"/>
          <w:szCs w:val="28"/>
        </w:rPr>
        <w:t xml:space="preserve">Об утверждении муниципальной </w:t>
      </w:r>
      <w:r w:rsidR="00FA0B77">
        <w:rPr>
          <w:b/>
          <w:spacing w:val="-4"/>
          <w:sz w:val="28"/>
          <w:szCs w:val="28"/>
        </w:rPr>
        <w:t>п</w:t>
      </w:r>
      <w:r w:rsidR="00C7501C">
        <w:rPr>
          <w:b/>
          <w:spacing w:val="-4"/>
          <w:sz w:val="28"/>
          <w:szCs w:val="28"/>
        </w:rPr>
        <w:t>рограммы</w:t>
      </w:r>
      <w:r w:rsidR="00FA0B77">
        <w:rPr>
          <w:b/>
          <w:spacing w:val="-4"/>
          <w:sz w:val="28"/>
          <w:szCs w:val="28"/>
        </w:rPr>
        <w:t xml:space="preserve"> </w:t>
      </w:r>
      <w:r w:rsidR="00C7501C"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«Энергосбережение и повышение </w:t>
      </w:r>
      <w:proofErr w:type="gramStart"/>
      <w:r>
        <w:rPr>
          <w:b/>
          <w:spacing w:val="-4"/>
          <w:sz w:val="28"/>
          <w:szCs w:val="28"/>
        </w:rPr>
        <w:t>энергетической</w:t>
      </w:r>
      <w:proofErr w:type="gramEnd"/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эффективности муниципального образования </w:t>
      </w:r>
    </w:p>
    <w:p w:rsidR="00C7501C" w:rsidRDefault="00B86310" w:rsidP="00C7501C">
      <w:pPr>
        <w:widowControl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Щербиновский район»</w:t>
      </w:r>
    </w:p>
    <w:p w:rsidR="00ED6935" w:rsidRDefault="00ED6935" w:rsidP="00C7501C">
      <w:pPr>
        <w:widowControl w:val="0"/>
        <w:jc w:val="center"/>
        <w:rPr>
          <w:b/>
          <w:spacing w:val="-4"/>
          <w:sz w:val="28"/>
          <w:szCs w:val="28"/>
        </w:rPr>
      </w:pPr>
    </w:p>
    <w:p w:rsidR="00846256" w:rsidRDefault="00846256" w:rsidP="00C7501C">
      <w:pPr>
        <w:widowControl w:val="0"/>
        <w:jc w:val="center"/>
        <w:rPr>
          <w:b/>
          <w:spacing w:val="-4"/>
          <w:sz w:val="28"/>
          <w:szCs w:val="28"/>
        </w:rPr>
      </w:pPr>
    </w:p>
    <w:p w:rsidR="00C7501C" w:rsidRPr="00846256" w:rsidRDefault="00C7501C" w:rsidP="00C75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256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</w:t>
      </w:r>
      <w:r w:rsidRPr="00846256">
        <w:rPr>
          <w:sz w:val="28"/>
          <w:szCs w:val="28"/>
        </w:rPr>
        <w:t>о</w:t>
      </w:r>
      <w:r w:rsidRPr="00846256">
        <w:rPr>
          <w:sz w:val="28"/>
          <w:szCs w:val="28"/>
        </w:rPr>
        <w:t>становлениями администрации муниципального образования Щербинов</w:t>
      </w:r>
      <w:r w:rsidR="00CA3EE0" w:rsidRPr="00846256">
        <w:rPr>
          <w:sz w:val="28"/>
          <w:szCs w:val="28"/>
        </w:rPr>
        <w:t xml:space="preserve">ский район от 7 июля 2014 года </w:t>
      </w:r>
      <w:r w:rsidRPr="00846256">
        <w:rPr>
          <w:sz w:val="28"/>
          <w:szCs w:val="28"/>
        </w:rPr>
        <w:t>№ 341 «О порядке принятия решения о разработке, формировании, реализации и оценки эффективности реализации муниципал</w:t>
      </w:r>
      <w:r w:rsidRPr="00846256">
        <w:rPr>
          <w:sz w:val="28"/>
          <w:szCs w:val="28"/>
        </w:rPr>
        <w:t>ь</w:t>
      </w:r>
      <w:r w:rsidRPr="00846256">
        <w:rPr>
          <w:sz w:val="28"/>
          <w:szCs w:val="28"/>
        </w:rPr>
        <w:t>ных программ муниципального образования Щербиновский район», от 21 июля 2017 года № 427 «Об утверждении перечня муниципальных программ муниц</w:t>
      </w:r>
      <w:r w:rsidRPr="00846256">
        <w:rPr>
          <w:sz w:val="28"/>
          <w:szCs w:val="28"/>
        </w:rPr>
        <w:t>и</w:t>
      </w:r>
      <w:r w:rsidRPr="00846256">
        <w:rPr>
          <w:sz w:val="28"/>
          <w:szCs w:val="28"/>
        </w:rPr>
        <w:t>пального обра</w:t>
      </w:r>
      <w:r w:rsidR="00B43BC0" w:rsidRPr="00846256">
        <w:rPr>
          <w:sz w:val="28"/>
          <w:szCs w:val="28"/>
        </w:rPr>
        <w:t xml:space="preserve">зования Щербиновский район», </w:t>
      </w:r>
      <w:proofErr w:type="gramStart"/>
      <w:r w:rsidRPr="00846256">
        <w:rPr>
          <w:sz w:val="28"/>
          <w:szCs w:val="28"/>
        </w:rPr>
        <w:t>п</w:t>
      </w:r>
      <w:proofErr w:type="gramEnd"/>
      <w:r w:rsidRPr="00846256">
        <w:rPr>
          <w:sz w:val="28"/>
          <w:szCs w:val="28"/>
        </w:rPr>
        <w:t xml:space="preserve"> о с т а н о в л я ю:</w:t>
      </w:r>
    </w:p>
    <w:p w:rsidR="00C7501C" w:rsidRPr="00846256" w:rsidRDefault="00FB2FC0" w:rsidP="00FB2FC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256">
        <w:rPr>
          <w:sz w:val="28"/>
          <w:szCs w:val="28"/>
        </w:rPr>
        <w:t xml:space="preserve">1. </w:t>
      </w:r>
      <w:r w:rsidR="00C7501C" w:rsidRPr="00846256">
        <w:rPr>
          <w:sz w:val="28"/>
          <w:szCs w:val="28"/>
        </w:rPr>
        <w:t xml:space="preserve">Утвердить </w:t>
      </w:r>
      <w:r w:rsidR="00BC7ADB" w:rsidRPr="00846256">
        <w:rPr>
          <w:sz w:val="28"/>
          <w:szCs w:val="28"/>
        </w:rPr>
        <w:t xml:space="preserve">изменения, вносимые в </w:t>
      </w:r>
      <w:r w:rsidR="00C7501C" w:rsidRPr="00846256">
        <w:rPr>
          <w:sz w:val="28"/>
          <w:szCs w:val="28"/>
        </w:rPr>
        <w:t>постановление администрации м</w:t>
      </w:r>
      <w:r w:rsidR="00C7501C" w:rsidRPr="00846256">
        <w:rPr>
          <w:sz w:val="28"/>
          <w:szCs w:val="28"/>
        </w:rPr>
        <w:t>у</w:t>
      </w:r>
      <w:r w:rsidR="00C7501C" w:rsidRPr="00846256">
        <w:rPr>
          <w:sz w:val="28"/>
          <w:szCs w:val="28"/>
        </w:rPr>
        <w:t xml:space="preserve">ниципального образования Щербиновский район </w:t>
      </w:r>
      <w:r w:rsidR="00BC7ADB" w:rsidRPr="00846256">
        <w:rPr>
          <w:sz w:val="28"/>
          <w:szCs w:val="28"/>
        </w:rPr>
        <w:t>от 26 октября 2023 года</w:t>
      </w:r>
      <w:r w:rsidR="00846256">
        <w:rPr>
          <w:sz w:val="28"/>
          <w:szCs w:val="28"/>
        </w:rPr>
        <w:t xml:space="preserve">       </w:t>
      </w:r>
      <w:r w:rsidR="00BC7ADB" w:rsidRPr="00846256">
        <w:rPr>
          <w:sz w:val="28"/>
          <w:szCs w:val="28"/>
        </w:rPr>
        <w:t xml:space="preserve"> № 1033 </w:t>
      </w:r>
      <w:r w:rsidR="00C7501C" w:rsidRPr="00846256">
        <w:rPr>
          <w:sz w:val="28"/>
          <w:szCs w:val="28"/>
        </w:rPr>
        <w:t>«Об утверждении муниципальной программы муниципального образ</w:t>
      </w:r>
      <w:r w:rsidR="00C7501C" w:rsidRPr="00846256">
        <w:rPr>
          <w:sz w:val="28"/>
          <w:szCs w:val="28"/>
        </w:rPr>
        <w:t>о</w:t>
      </w:r>
      <w:r w:rsidR="00C7501C" w:rsidRPr="00846256">
        <w:rPr>
          <w:sz w:val="28"/>
          <w:szCs w:val="28"/>
        </w:rPr>
        <w:t>вания Щербиновский район «Энергосбережение и повышение энергетической эффективности муниципального образования Щербиновский район» (прилаг</w:t>
      </w:r>
      <w:r w:rsidR="00C7501C" w:rsidRPr="00846256">
        <w:rPr>
          <w:sz w:val="28"/>
          <w:szCs w:val="28"/>
        </w:rPr>
        <w:t>а</w:t>
      </w:r>
      <w:r w:rsidR="00A76879" w:rsidRPr="00846256">
        <w:rPr>
          <w:sz w:val="28"/>
          <w:szCs w:val="28"/>
        </w:rPr>
        <w:t>ю</w:t>
      </w:r>
      <w:r w:rsidR="00C7501C" w:rsidRPr="00846256">
        <w:rPr>
          <w:sz w:val="28"/>
          <w:szCs w:val="28"/>
        </w:rPr>
        <w:t>тся).</w:t>
      </w:r>
    </w:p>
    <w:p w:rsidR="00C7501C" w:rsidRPr="00846256" w:rsidRDefault="00D93B97" w:rsidP="008F2053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846256">
        <w:rPr>
          <w:sz w:val="28"/>
          <w:szCs w:val="28"/>
        </w:rPr>
        <w:t>2</w:t>
      </w:r>
      <w:r w:rsidR="00D00CB1" w:rsidRPr="00846256">
        <w:rPr>
          <w:sz w:val="28"/>
          <w:szCs w:val="28"/>
        </w:rPr>
        <w:t xml:space="preserve">. </w:t>
      </w:r>
      <w:r w:rsidR="00C7501C" w:rsidRPr="00846256">
        <w:rPr>
          <w:sz w:val="28"/>
          <w:szCs w:val="28"/>
        </w:rPr>
        <w:t>Отделу по взаимодействию с органами местного самоуправления а</w:t>
      </w:r>
      <w:r w:rsidR="00C7501C" w:rsidRPr="00846256">
        <w:rPr>
          <w:sz w:val="28"/>
          <w:szCs w:val="28"/>
        </w:rPr>
        <w:t>д</w:t>
      </w:r>
      <w:r w:rsidR="00C7501C" w:rsidRPr="00846256">
        <w:rPr>
          <w:sz w:val="28"/>
          <w:szCs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C7501C" w:rsidRPr="00846256" w:rsidRDefault="00D93B97" w:rsidP="00C7501C">
      <w:pPr>
        <w:widowControl w:val="0"/>
        <w:ind w:firstLine="709"/>
        <w:jc w:val="both"/>
        <w:rPr>
          <w:sz w:val="28"/>
          <w:szCs w:val="28"/>
        </w:rPr>
      </w:pPr>
      <w:r w:rsidRPr="00846256">
        <w:rPr>
          <w:sz w:val="28"/>
          <w:szCs w:val="28"/>
        </w:rPr>
        <w:t>3</w:t>
      </w:r>
      <w:r w:rsidR="00465F22" w:rsidRPr="00846256">
        <w:rPr>
          <w:sz w:val="28"/>
          <w:szCs w:val="28"/>
        </w:rPr>
        <w:t xml:space="preserve">. </w:t>
      </w:r>
      <w:r w:rsidR="00C7501C" w:rsidRPr="00846256">
        <w:rPr>
          <w:sz w:val="28"/>
          <w:szCs w:val="28"/>
        </w:rPr>
        <w:t>Отделу муниципальной службы, кадровой политики и делопроизво</w:t>
      </w:r>
      <w:r w:rsidR="00C7501C" w:rsidRPr="00846256">
        <w:rPr>
          <w:sz w:val="28"/>
          <w:szCs w:val="28"/>
        </w:rPr>
        <w:t>д</w:t>
      </w:r>
      <w:r w:rsidR="00C7501C" w:rsidRPr="00846256">
        <w:rPr>
          <w:sz w:val="28"/>
          <w:szCs w:val="28"/>
        </w:rPr>
        <w:t>ства администрации муниципального образования Щербиновский район</w:t>
      </w:r>
      <w:r w:rsidR="00846256">
        <w:rPr>
          <w:sz w:val="28"/>
          <w:szCs w:val="28"/>
        </w:rPr>
        <w:t xml:space="preserve">             </w:t>
      </w:r>
      <w:r w:rsidR="00C7501C" w:rsidRPr="00846256">
        <w:rPr>
          <w:sz w:val="28"/>
          <w:szCs w:val="28"/>
        </w:rPr>
        <w:t xml:space="preserve"> (</w:t>
      </w:r>
      <w:r w:rsidR="007D3BE9" w:rsidRPr="00846256">
        <w:rPr>
          <w:sz w:val="28"/>
          <w:szCs w:val="28"/>
        </w:rPr>
        <w:t>Гусева</w:t>
      </w:r>
      <w:r w:rsidR="00C7501C" w:rsidRPr="00846256">
        <w:rPr>
          <w:sz w:val="28"/>
          <w:szCs w:val="28"/>
        </w:rPr>
        <w:t>) опубликовать настоящее постановление в периодическом печатном</w:t>
      </w:r>
      <w:r w:rsidR="00846256">
        <w:rPr>
          <w:sz w:val="28"/>
          <w:szCs w:val="28"/>
        </w:rPr>
        <w:t xml:space="preserve"> </w:t>
      </w:r>
      <w:r w:rsidR="00C7501C" w:rsidRPr="00846256">
        <w:rPr>
          <w:sz w:val="28"/>
          <w:szCs w:val="28"/>
        </w:rPr>
        <w:t>издании «Информационный бюллетень органов местного самоуправления м</w:t>
      </w:r>
      <w:r w:rsidR="00C7501C" w:rsidRPr="00846256">
        <w:rPr>
          <w:sz w:val="28"/>
          <w:szCs w:val="28"/>
        </w:rPr>
        <w:t>у</w:t>
      </w:r>
      <w:r w:rsidR="00C7501C" w:rsidRPr="00846256">
        <w:rPr>
          <w:sz w:val="28"/>
          <w:szCs w:val="28"/>
        </w:rPr>
        <w:lastRenderedPageBreak/>
        <w:t>ниципального образования Щербиновский район».</w:t>
      </w:r>
    </w:p>
    <w:p w:rsidR="0055314B" w:rsidRPr="00846256" w:rsidRDefault="00D04AD2" w:rsidP="0055314B">
      <w:pPr>
        <w:widowControl w:val="0"/>
        <w:ind w:firstLine="709"/>
        <w:jc w:val="both"/>
        <w:rPr>
          <w:sz w:val="28"/>
          <w:szCs w:val="28"/>
        </w:rPr>
      </w:pPr>
      <w:r w:rsidRPr="00846256">
        <w:rPr>
          <w:sz w:val="28"/>
          <w:szCs w:val="28"/>
        </w:rPr>
        <w:t xml:space="preserve">4. </w:t>
      </w:r>
      <w:r w:rsidR="0055314B" w:rsidRPr="00846256">
        <w:rPr>
          <w:color w:val="000000"/>
          <w:sz w:val="28"/>
          <w:szCs w:val="28"/>
        </w:rPr>
        <w:t>Постановление вступает в силу на следующий день после его офиц</w:t>
      </w:r>
      <w:r w:rsidR="0055314B" w:rsidRPr="00846256">
        <w:rPr>
          <w:color w:val="000000"/>
          <w:sz w:val="28"/>
          <w:szCs w:val="28"/>
        </w:rPr>
        <w:t>и</w:t>
      </w:r>
      <w:r w:rsidR="0055314B" w:rsidRPr="00846256">
        <w:rPr>
          <w:color w:val="000000"/>
          <w:sz w:val="28"/>
          <w:szCs w:val="28"/>
        </w:rPr>
        <w:t>ального опубликования.</w:t>
      </w:r>
    </w:p>
    <w:p w:rsidR="00D93B97" w:rsidRPr="00846256" w:rsidRDefault="00D93B97" w:rsidP="00C7501C">
      <w:pPr>
        <w:widowControl w:val="0"/>
        <w:jc w:val="both"/>
        <w:rPr>
          <w:sz w:val="28"/>
          <w:szCs w:val="28"/>
        </w:rPr>
      </w:pPr>
    </w:p>
    <w:p w:rsidR="00D04AD2" w:rsidRPr="00846256" w:rsidRDefault="00D04AD2" w:rsidP="00C7501C">
      <w:pPr>
        <w:widowControl w:val="0"/>
        <w:jc w:val="both"/>
        <w:rPr>
          <w:sz w:val="28"/>
          <w:szCs w:val="28"/>
        </w:rPr>
      </w:pPr>
    </w:p>
    <w:p w:rsidR="00D04AD2" w:rsidRPr="00846256" w:rsidRDefault="00D04AD2" w:rsidP="00C7501C">
      <w:pPr>
        <w:widowControl w:val="0"/>
        <w:jc w:val="both"/>
        <w:rPr>
          <w:sz w:val="28"/>
          <w:szCs w:val="28"/>
        </w:rPr>
      </w:pPr>
    </w:p>
    <w:p w:rsidR="00C7501C" w:rsidRPr="00846256" w:rsidRDefault="00C7501C" w:rsidP="00C7501C">
      <w:pPr>
        <w:widowControl w:val="0"/>
        <w:jc w:val="both"/>
        <w:rPr>
          <w:sz w:val="28"/>
          <w:szCs w:val="28"/>
        </w:rPr>
      </w:pPr>
      <w:proofErr w:type="gramStart"/>
      <w:r w:rsidRPr="00846256">
        <w:rPr>
          <w:sz w:val="28"/>
          <w:szCs w:val="28"/>
        </w:rPr>
        <w:t>Исполняющий</w:t>
      </w:r>
      <w:proofErr w:type="gramEnd"/>
      <w:r w:rsidRPr="00846256">
        <w:rPr>
          <w:sz w:val="28"/>
          <w:szCs w:val="28"/>
        </w:rPr>
        <w:t xml:space="preserve"> </w:t>
      </w:r>
      <w:r w:rsidR="007D3BE9" w:rsidRPr="00846256">
        <w:rPr>
          <w:sz w:val="28"/>
          <w:szCs w:val="28"/>
        </w:rPr>
        <w:t>полномочия</w:t>
      </w:r>
      <w:r w:rsidRPr="00846256">
        <w:rPr>
          <w:sz w:val="28"/>
          <w:szCs w:val="28"/>
        </w:rPr>
        <w:t xml:space="preserve"> главы</w:t>
      </w:r>
    </w:p>
    <w:p w:rsidR="00C7501C" w:rsidRPr="00846256" w:rsidRDefault="00C7501C" w:rsidP="00C7501C">
      <w:pPr>
        <w:widowControl w:val="0"/>
        <w:jc w:val="both"/>
        <w:rPr>
          <w:sz w:val="28"/>
          <w:szCs w:val="28"/>
        </w:rPr>
      </w:pPr>
      <w:r w:rsidRPr="00846256">
        <w:rPr>
          <w:sz w:val="28"/>
          <w:szCs w:val="28"/>
        </w:rPr>
        <w:t>муниципального образования</w:t>
      </w:r>
    </w:p>
    <w:p w:rsidR="00C7501C" w:rsidRDefault="00C7501C" w:rsidP="00C7501C">
      <w:pPr>
        <w:widowControl w:val="0"/>
        <w:jc w:val="both"/>
        <w:rPr>
          <w:sz w:val="28"/>
          <w:szCs w:val="28"/>
        </w:rPr>
      </w:pPr>
      <w:r w:rsidRPr="00846256">
        <w:rPr>
          <w:sz w:val="28"/>
          <w:szCs w:val="28"/>
        </w:rPr>
        <w:t xml:space="preserve">Щербиновский район                                                           </w:t>
      </w:r>
      <w:r w:rsidR="008439A7" w:rsidRPr="00846256">
        <w:rPr>
          <w:sz w:val="28"/>
          <w:szCs w:val="28"/>
        </w:rPr>
        <w:t xml:space="preserve">    </w:t>
      </w:r>
      <w:r w:rsidR="00B92878" w:rsidRPr="00846256">
        <w:rPr>
          <w:sz w:val="28"/>
          <w:szCs w:val="28"/>
        </w:rPr>
        <w:t xml:space="preserve">  </w:t>
      </w:r>
      <w:r w:rsidR="008439A7" w:rsidRPr="00846256">
        <w:rPr>
          <w:sz w:val="28"/>
          <w:szCs w:val="28"/>
        </w:rPr>
        <w:t xml:space="preserve">  </w:t>
      </w:r>
      <w:r w:rsidR="00B92878" w:rsidRPr="00846256">
        <w:rPr>
          <w:sz w:val="28"/>
          <w:szCs w:val="28"/>
        </w:rPr>
        <w:t>С.Ю. Дормидонтов</w:t>
      </w: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p w:rsidR="002E595A" w:rsidRDefault="002E595A" w:rsidP="00C7501C">
      <w:pPr>
        <w:widowControl w:val="0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Spec="right" w:tblpY="966"/>
        <w:tblW w:w="0" w:type="auto"/>
        <w:tblLook w:val="01E0" w:firstRow="1" w:lastRow="1" w:firstColumn="1" w:lastColumn="1" w:noHBand="0" w:noVBand="0"/>
      </w:tblPr>
      <w:tblGrid>
        <w:gridCol w:w="4227"/>
      </w:tblGrid>
      <w:tr w:rsidR="002E595A" w:rsidRPr="002E595A" w:rsidTr="001A5DEA">
        <w:trPr>
          <w:trHeight w:val="432"/>
        </w:trPr>
        <w:tc>
          <w:tcPr>
            <w:tcW w:w="4227" w:type="dxa"/>
            <w:hideMark/>
          </w:tcPr>
          <w:p w:rsidR="002E595A" w:rsidRPr="002E595A" w:rsidRDefault="002E595A" w:rsidP="002E59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E595A">
              <w:rPr>
                <w:sz w:val="28"/>
                <w:szCs w:val="28"/>
                <w:lang w:eastAsia="ru-RU"/>
              </w:rPr>
              <w:lastRenderedPageBreak/>
              <w:t>ПРИЛОЖЕНИЕ</w:t>
            </w:r>
          </w:p>
        </w:tc>
      </w:tr>
      <w:tr w:rsidR="002E595A" w:rsidRPr="002E595A" w:rsidTr="001A5DEA">
        <w:tc>
          <w:tcPr>
            <w:tcW w:w="4227" w:type="dxa"/>
          </w:tcPr>
          <w:p w:rsidR="002E595A" w:rsidRPr="002E595A" w:rsidRDefault="002E595A" w:rsidP="002E59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E595A">
              <w:rPr>
                <w:sz w:val="28"/>
                <w:szCs w:val="28"/>
                <w:lang w:eastAsia="ru-RU"/>
              </w:rPr>
              <w:t>УТВЕРЖДЕНЫ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E595A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E595A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E595A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E595A">
              <w:rPr>
                <w:sz w:val="28"/>
                <w:szCs w:val="28"/>
                <w:lang w:eastAsia="ru-RU"/>
              </w:rPr>
              <w:t xml:space="preserve">от </w:t>
            </w:r>
            <w:r>
              <w:rPr>
                <w:sz w:val="28"/>
                <w:szCs w:val="28"/>
                <w:lang w:eastAsia="ru-RU"/>
              </w:rPr>
              <w:t>24.02.2025</w:t>
            </w:r>
            <w:r w:rsidRPr="002E595A">
              <w:rPr>
                <w:sz w:val="28"/>
                <w:szCs w:val="28"/>
                <w:lang w:eastAsia="ru-RU"/>
              </w:rPr>
              <w:t xml:space="preserve"> № </w:t>
            </w:r>
            <w:r>
              <w:rPr>
                <w:sz w:val="28"/>
                <w:szCs w:val="28"/>
                <w:lang w:eastAsia="ru-RU"/>
              </w:rPr>
              <w:t>65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E595A">
        <w:rPr>
          <w:b/>
          <w:sz w:val="28"/>
          <w:szCs w:val="28"/>
          <w:lang w:eastAsia="ru-RU"/>
        </w:rPr>
        <w:t>ИЗМЕНЕНИЯ,</w:t>
      </w: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E595A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E595A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2E595A">
        <w:rPr>
          <w:b/>
          <w:sz w:val="28"/>
          <w:szCs w:val="28"/>
          <w:lang w:eastAsia="ru-RU"/>
        </w:rPr>
        <w:t xml:space="preserve">от 26 октября 2023 года № 1033 </w:t>
      </w:r>
      <w:r w:rsidRPr="002E595A">
        <w:rPr>
          <w:b/>
          <w:spacing w:val="-4"/>
          <w:sz w:val="28"/>
          <w:szCs w:val="28"/>
        </w:rPr>
        <w:t xml:space="preserve">«Энергосбережение и </w:t>
      </w: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2E595A">
        <w:rPr>
          <w:b/>
          <w:spacing w:val="-4"/>
          <w:sz w:val="28"/>
          <w:szCs w:val="28"/>
        </w:rPr>
        <w:t xml:space="preserve">повышение энергетической эффективности </w:t>
      </w: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2E595A">
        <w:rPr>
          <w:b/>
          <w:spacing w:val="-4"/>
          <w:sz w:val="28"/>
          <w:szCs w:val="28"/>
        </w:rPr>
        <w:t xml:space="preserve">муниципального образования Щербиновский район» </w:t>
      </w: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95A">
        <w:rPr>
          <w:sz w:val="28"/>
          <w:szCs w:val="28"/>
        </w:rPr>
        <w:t>В приложении к постановлению:</w:t>
      </w:r>
    </w:p>
    <w:p w:rsidR="002E595A" w:rsidRPr="002E595A" w:rsidRDefault="002E595A" w:rsidP="002E59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95A">
        <w:rPr>
          <w:sz w:val="28"/>
          <w:szCs w:val="28"/>
        </w:rPr>
        <w:t>1. В паспорте муниципальной программы муниципального образования Щербиновский район «Энергосбережение и повышение энергетической эффе</w:t>
      </w:r>
      <w:r w:rsidRPr="002E595A">
        <w:rPr>
          <w:sz w:val="28"/>
          <w:szCs w:val="28"/>
        </w:rPr>
        <w:t>к</w:t>
      </w:r>
      <w:r w:rsidRPr="002E595A">
        <w:rPr>
          <w:sz w:val="28"/>
          <w:szCs w:val="28"/>
        </w:rPr>
        <w:t>тивности муниципального образования Щербиновский район» (далее – мун</w:t>
      </w:r>
      <w:r w:rsidRPr="002E595A">
        <w:rPr>
          <w:sz w:val="28"/>
          <w:szCs w:val="28"/>
        </w:rPr>
        <w:t>и</w:t>
      </w:r>
      <w:r w:rsidRPr="002E595A">
        <w:rPr>
          <w:sz w:val="28"/>
          <w:szCs w:val="28"/>
        </w:rPr>
        <w:t>ципальная программа):</w:t>
      </w:r>
    </w:p>
    <w:p w:rsidR="002E595A" w:rsidRPr="002E595A" w:rsidRDefault="002E595A" w:rsidP="002E595A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95A">
        <w:rPr>
          <w:sz w:val="28"/>
          <w:szCs w:val="28"/>
        </w:rPr>
        <w:t>1) позицию «Объемы бюджетных ассигнований муниципальной пр</w:t>
      </w:r>
      <w:r w:rsidRPr="002E595A">
        <w:rPr>
          <w:sz w:val="28"/>
          <w:szCs w:val="28"/>
        </w:rPr>
        <w:t>о</w:t>
      </w:r>
      <w:r w:rsidRPr="002E595A">
        <w:rPr>
          <w:sz w:val="28"/>
          <w:szCs w:val="28"/>
        </w:rPr>
        <w:t>граммы» изложить в следующей редакции: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395"/>
        <w:gridCol w:w="283"/>
        <w:gridCol w:w="5103"/>
      </w:tblGrid>
      <w:tr w:rsidR="002E595A" w:rsidRPr="002E595A" w:rsidTr="001A5DEA">
        <w:tc>
          <w:tcPr>
            <w:tcW w:w="4395" w:type="dxa"/>
          </w:tcPr>
          <w:p w:rsidR="002E595A" w:rsidRPr="002E595A" w:rsidRDefault="002E595A" w:rsidP="002E595A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2E595A">
              <w:rPr>
                <w:spacing w:val="-4"/>
                <w:sz w:val="28"/>
                <w:szCs w:val="28"/>
              </w:rPr>
              <w:t>«Объемы бюджетных ассигнов</w:t>
            </w:r>
            <w:r w:rsidRPr="002E595A">
              <w:rPr>
                <w:spacing w:val="-4"/>
                <w:sz w:val="28"/>
                <w:szCs w:val="28"/>
              </w:rPr>
              <w:t>а</w:t>
            </w:r>
            <w:r w:rsidRPr="002E595A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83" w:type="dxa"/>
          </w:tcPr>
          <w:p w:rsidR="002E595A" w:rsidRPr="002E595A" w:rsidRDefault="002E595A" w:rsidP="002E595A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2E595A" w:rsidRPr="002E595A" w:rsidRDefault="002E595A" w:rsidP="002E595A">
            <w:pPr>
              <w:autoSpaceDE w:val="0"/>
              <w:autoSpaceDN w:val="0"/>
              <w:adjustRightInd w:val="0"/>
              <w:ind w:right="-108"/>
              <w:jc w:val="both"/>
              <w:rPr>
                <w:spacing w:val="-4"/>
                <w:sz w:val="28"/>
                <w:szCs w:val="28"/>
              </w:rPr>
            </w:pPr>
            <w:r w:rsidRPr="002E595A">
              <w:rPr>
                <w:spacing w:val="-4"/>
                <w:sz w:val="28"/>
                <w:szCs w:val="28"/>
              </w:rPr>
              <w:t xml:space="preserve">общий объем финансирования программы составляет – 65 932 400,05 рублей, в том числе: 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E595A">
              <w:rPr>
                <w:spacing w:val="-4"/>
                <w:sz w:val="28"/>
                <w:szCs w:val="28"/>
              </w:rPr>
              <w:t>средства бюджета муниципального обр</w:t>
            </w:r>
            <w:r w:rsidRPr="002E595A">
              <w:rPr>
                <w:spacing w:val="-4"/>
                <w:sz w:val="28"/>
                <w:szCs w:val="28"/>
              </w:rPr>
              <w:t>а</w:t>
            </w:r>
            <w:r w:rsidRPr="002E595A">
              <w:rPr>
                <w:spacing w:val="-4"/>
                <w:sz w:val="28"/>
                <w:szCs w:val="28"/>
              </w:rPr>
              <w:t xml:space="preserve">зования Щербиновский район 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E595A">
              <w:rPr>
                <w:spacing w:val="-4"/>
                <w:sz w:val="28"/>
                <w:szCs w:val="28"/>
              </w:rPr>
              <w:t>– 9 911 200,05 рублей: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E595A">
              <w:rPr>
                <w:spacing w:val="-4"/>
                <w:sz w:val="28"/>
                <w:szCs w:val="28"/>
              </w:rPr>
              <w:t>2024 год – 4 795 254,55 рублей;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E595A">
              <w:rPr>
                <w:spacing w:val="-4"/>
                <w:sz w:val="28"/>
                <w:szCs w:val="28"/>
              </w:rPr>
              <w:t>2025 год – 5 115 945,50 рублей;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E595A">
              <w:rPr>
                <w:spacing w:val="-4"/>
                <w:sz w:val="28"/>
                <w:szCs w:val="28"/>
              </w:rPr>
              <w:t>2026 год – 0,00 рублей;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E595A">
              <w:rPr>
                <w:spacing w:val="-4"/>
                <w:sz w:val="28"/>
                <w:szCs w:val="28"/>
              </w:rPr>
              <w:t>2027 год – 0,00 рублей.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2E595A" w:rsidRPr="002E595A" w:rsidTr="001A5DEA">
        <w:trPr>
          <w:trHeight w:val="709"/>
        </w:trPr>
        <w:tc>
          <w:tcPr>
            <w:tcW w:w="4395" w:type="dxa"/>
          </w:tcPr>
          <w:p w:rsidR="002E595A" w:rsidRPr="002E595A" w:rsidRDefault="002E595A" w:rsidP="002E595A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283" w:type="dxa"/>
          </w:tcPr>
          <w:p w:rsidR="002E595A" w:rsidRPr="002E595A" w:rsidRDefault="002E595A" w:rsidP="002E595A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2E595A" w:rsidRPr="002E595A" w:rsidRDefault="002E595A" w:rsidP="002E59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E595A">
              <w:rPr>
                <w:sz w:val="28"/>
                <w:szCs w:val="28"/>
                <w:lang w:eastAsia="ru-RU"/>
              </w:rPr>
              <w:t>средства бюджета Краснодарского края – 56 021 200,00 рублей, в том числе:</w:t>
            </w:r>
          </w:p>
          <w:p w:rsidR="002E595A" w:rsidRPr="002E595A" w:rsidRDefault="002E595A" w:rsidP="002E59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E595A">
              <w:rPr>
                <w:sz w:val="28"/>
                <w:szCs w:val="28"/>
                <w:lang w:eastAsia="ru-RU"/>
              </w:rPr>
              <w:t>2024 год – 30 985 200,00 рублей;</w:t>
            </w:r>
          </w:p>
          <w:p w:rsidR="002E595A" w:rsidRPr="002E595A" w:rsidRDefault="002E595A" w:rsidP="002E59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E595A">
              <w:rPr>
                <w:sz w:val="28"/>
                <w:szCs w:val="28"/>
                <w:lang w:eastAsia="ru-RU"/>
              </w:rPr>
              <w:t>2025 год – 25 036 000,00 рублей;</w:t>
            </w:r>
          </w:p>
          <w:p w:rsidR="002E595A" w:rsidRPr="002E595A" w:rsidRDefault="002E595A" w:rsidP="002E59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E595A">
              <w:rPr>
                <w:sz w:val="28"/>
                <w:szCs w:val="28"/>
                <w:lang w:eastAsia="ru-RU"/>
              </w:rPr>
              <w:t>2026 год – 0,00 рублей;</w:t>
            </w:r>
          </w:p>
          <w:p w:rsidR="002E595A" w:rsidRPr="002E595A" w:rsidRDefault="002E595A" w:rsidP="002E595A">
            <w:pPr>
              <w:autoSpaceDE w:val="0"/>
              <w:rPr>
                <w:spacing w:val="-4"/>
                <w:sz w:val="28"/>
                <w:szCs w:val="28"/>
              </w:rPr>
            </w:pPr>
            <w:r w:rsidRPr="002E595A">
              <w:rPr>
                <w:spacing w:val="-4"/>
                <w:sz w:val="28"/>
                <w:szCs w:val="28"/>
              </w:rPr>
              <w:t>2027 год – 0,00 рублей »;</w:t>
            </w:r>
          </w:p>
          <w:p w:rsidR="002E595A" w:rsidRPr="002E595A" w:rsidRDefault="002E595A" w:rsidP="002E595A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2E595A" w:rsidRPr="002E595A" w:rsidRDefault="002E595A" w:rsidP="002E595A">
      <w:pPr>
        <w:autoSpaceDE w:val="0"/>
        <w:ind w:firstLine="700"/>
        <w:jc w:val="both"/>
        <w:rPr>
          <w:b/>
          <w:sz w:val="28"/>
          <w:szCs w:val="28"/>
        </w:rPr>
      </w:pPr>
      <w:r w:rsidRPr="002E595A">
        <w:rPr>
          <w:sz w:val="28"/>
          <w:szCs w:val="28"/>
        </w:rPr>
        <w:lastRenderedPageBreak/>
        <w:t>2)</w:t>
      </w:r>
      <w:r w:rsidRPr="002E595A">
        <w:rPr>
          <w:b/>
          <w:sz w:val="28"/>
          <w:szCs w:val="28"/>
        </w:rPr>
        <w:t xml:space="preserve"> </w:t>
      </w:r>
      <w:r w:rsidRPr="002E595A">
        <w:rPr>
          <w:sz w:val="28"/>
          <w:szCs w:val="28"/>
        </w:rPr>
        <w:t>раздел 3 «Обоснование ресурсного обеспечения муниципальной пр</w:t>
      </w:r>
      <w:r w:rsidRPr="002E595A">
        <w:rPr>
          <w:sz w:val="28"/>
          <w:szCs w:val="28"/>
        </w:rPr>
        <w:t>о</w:t>
      </w:r>
      <w:r w:rsidRPr="002E595A">
        <w:rPr>
          <w:sz w:val="28"/>
          <w:szCs w:val="28"/>
        </w:rPr>
        <w:t>граммы» изложить в следующей редакции:</w:t>
      </w:r>
    </w:p>
    <w:p w:rsidR="002E595A" w:rsidRPr="002E595A" w:rsidRDefault="002E595A" w:rsidP="002E59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E595A">
        <w:rPr>
          <w:sz w:val="28"/>
          <w:szCs w:val="28"/>
        </w:rPr>
        <w:t>«3. Обоснование ресурсного обеспечения муниципальной программы</w:t>
      </w:r>
    </w:p>
    <w:p w:rsidR="002E595A" w:rsidRPr="002E595A" w:rsidRDefault="002E595A" w:rsidP="002E595A">
      <w:pPr>
        <w:widowControl w:val="0"/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2E595A" w:rsidRPr="002E595A" w:rsidRDefault="002E595A" w:rsidP="002E59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95A">
        <w:rPr>
          <w:sz w:val="28"/>
          <w:szCs w:val="28"/>
        </w:rPr>
        <w:t xml:space="preserve">Общий объем финансирования муниципальной программы на 2024-2027 годы составляет </w:t>
      </w:r>
      <w:r w:rsidRPr="002E595A">
        <w:rPr>
          <w:spacing w:val="-4"/>
          <w:sz w:val="28"/>
          <w:szCs w:val="28"/>
        </w:rPr>
        <w:t xml:space="preserve">65 932 400 </w:t>
      </w:r>
      <w:r w:rsidRPr="002E595A">
        <w:rPr>
          <w:sz w:val="28"/>
          <w:szCs w:val="28"/>
        </w:rPr>
        <w:t>(шестьдесят пять миллионов девятьсот тридцать две тысячи четыреста) рублей 05 копеек.</w:t>
      </w:r>
    </w:p>
    <w:p w:rsidR="002E595A" w:rsidRPr="002E595A" w:rsidRDefault="002E595A" w:rsidP="002E595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tbl>
      <w:tblPr>
        <w:tblStyle w:val="a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1559"/>
        <w:gridCol w:w="1560"/>
        <w:gridCol w:w="992"/>
        <w:gridCol w:w="1559"/>
      </w:tblGrid>
      <w:tr w:rsidR="002E595A" w:rsidRPr="002E595A" w:rsidTr="001A5DEA">
        <w:tc>
          <w:tcPr>
            <w:tcW w:w="3403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Источник финансирования м</w:t>
            </w:r>
            <w:r w:rsidRPr="002E595A">
              <w:rPr>
                <w:spacing w:val="-4"/>
                <w:sz w:val="24"/>
                <w:szCs w:val="24"/>
              </w:rPr>
              <w:t>у</w:t>
            </w:r>
            <w:r w:rsidRPr="002E595A">
              <w:rPr>
                <w:spacing w:val="-4"/>
                <w:sz w:val="24"/>
                <w:szCs w:val="24"/>
              </w:rPr>
              <w:t>ниципальной программы</w:t>
            </w:r>
          </w:p>
        </w:tc>
        <w:tc>
          <w:tcPr>
            <w:tcW w:w="850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Годы ре</w:t>
            </w:r>
            <w:r w:rsidRPr="002E595A">
              <w:rPr>
                <w:spacing w:val="-4"/>
                <w:sz w:val="24"/>
                <w:szCs w:val="24"/>
              </w:rPr>
              <w:t>а</w:t>
            </w:r>
            <w:r w:rsidRPr="002E595A">
              <w:rPr>
                <w:spacing w:val="-4"/>
                <w:sz w:val="24"/>
                <w:szCs w:val="24"/>
              </w:rPr>
              <w:t>лиз</w:t>
            </w:r>
            <w:r w:rsidRPr="002E595A">
              <w:rPr>
                <w:spacing w:val="-4"/>
                <w:sz w:val="24"/>
                <w:szCs w:val="24"/>
              </w:rPr>
              <w:t>а</w:t>
            </w:r>
            <w:r w:rsidRPr="002E595A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670" w:type="dxa"/>
            <w:gridSpan w:val="4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2E595A" w:rsidRPr="002E595A" w:rsidTr="001A5DEA">
        <w:trPr>
          <w:trHeight w:val="1819"/>
        </w:trPr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2E595A" w:rsidRPr="002E595A" w:rsidRDefault="002E595A" w:rsidP="002E595A">
            <w:pPr>
              <w:jc w:val="both"/>
              <w:rPr>
                <w:sz w:val="24"/>
                <w:szCs w:val="24"/>
              </w:rPr>
            </w:pPr>
            <w:r w:rsidRPr="002E595A">
              <w:rPr>
                <w:sz w:val="24"/>
                <w:szCs w:val="24"/>
              </w:rPr>
              <w:t>бюджет м</w:t>
            </w:r>
            <w:r w:rsidRPr="002E595A">
              <w:rPr>
                <w:sz w:val="24"/>
                <w:szCs w:val="24"/>
              </w:rPr>
              <w:t>у</w:t>
            </w:r>
            <w:r w:rsidRPr="002E595A">
              <w:rPr>
                <w:sz w:val="24"/>
                <w:szCs w:val="24"/>
              </w:rPr>
              <w:t>ниципальн</w:t>
            </w:r>
            <w:r w:rsidRPr="002E595A">
              <w:rPr>
                <w:sz w:val="24"/>
                <w:szCs w:val="24"/>
              </w:rPr>
              <w:t>о</w:t>
            </w:r>
            <w:r w:rsidRPr="002E595A">
              <w:rPr>
                <w:sz w:val="24"/>
                <w:szCs w:val="24"/>
              </w:rPr>
              <w:t>го образов</w:t>
            </w:r>
            <w:r w:rsidRPr="002E595A">
              <w:rPr>
                <w:sz w:val="24"/>
                <w:szCs w:val="24"/>
              </w:rPr>
              <w:t>а</w:t>
            </w:r>
            <w:r w:rsidRPr="002E595A">
              <w:rPr>
                <w:sz w:val="24"/>
                <w:szCs w:val="24"/>
              </w:rPr>
              <w:t>ния Щерб</w:t>
            </w:r>
            <w:r w:rsidRPr="002E595A">
              <w:rPr>
                <w:sz w:val="24"/>
                <w:szCs w:val="24"/>
              </w:rPr>
              <w:t>и</w:t>
            </w:r>
            <w:r w:rsidRPr="002E595A">
              <w:rPr>
                <w:sz w:val="24"/>
                <w:szCs w:val="24"/>
              </w:rPr>
              <w:t>новский район</w:t>
            </w: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2E595A">
              <w:rPr>
                <w:spacing w:val="-12"/>
                <w:sz w:val="24"/>
                <w:szCs w:val="24"/>
              </w:rPr>
              <w:t>бюджет мун</w:t>
            </w:r>
            <w:r w:rsidRPr="002E595A">
              <w:rPr>
                <w:spacing w:val="-12"/>
                <w:sz w:val="24"/>
                <w:szCs w:val="24"/>
              </w:rPr>
              <w:t>и</w:t>
            </w:r>
            <w:r w:rsidRPr="002E595A">
              <w:rPr>
                <w:spacing w:val="-12"/>
                <w:sz w:val="24"/>
                <w:szCs w:val="24"/>
              </w:rPr>
              <w:t>ципал</w:t>
            </w:r>
            <w:r w:rsidRPr="002E595A">
              <w:rPr>
                <w:spacing w:val="-12"/>
                <w:sz w:val="24"/>
                <w:szCs w:val="24"/>
              </w:rPr>
              <w:t>ь</w:t>
            </w:r>
            <w:r w:rsidRPr="002E595A">
              <w:rPr>
                <w:spacing w:val="-12"/>
                <w:sz w:val="24"/>
                <w:szCs w:val="24"/>
              </w:rPr>
              <w:t>ного образ</w:t>
            </w:r>
            <w:r w:rsidRPr="002E595A">
              <w:rPr>
                <w:spacing w:val="-12"/>
                <w:sz w:val="24"/>
                <w:szCs w:val="24"/>
              </w:rPr>
              <w:t>о</w:t>
            </w:r>
            <w:r w:rsidRPr="002E595A">
              <w:rPr>
                <w:spacing w:val="-12"/>
                <w:sz w:val="24"/>
                <w:szCs w:val="24"/>
              </w:rPr>
              <w:t>вания Щерб</w:t>
            </w:r>
            <w:r w:rsidRPr="002E595A">
              <w:rPr>
                <w:spacing w:val="-12"/>
                <w:sz w:val="24"/>
                <w:szCs w:val="24"/>
              </w:rPr>
              <w:t>и</w:t>
            </w:r>
            <w:r w:rsidRPr="002E595A">
              <w:rPr>
                <w:spacing w:val="-12"/>
                <w:sz w:val="24"/>
                <w:szCs w:val="24"/>
              </w:rPr>
              <w:t>новский район*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jc w:val="both"/>
              <w:rPr>
                <w:sz w:val="24"/>
                <w:szCs w:val="24"/>
              </w:rPr>
            </w:pPr>
            <w:r w:rsidRPr="002E595A">
              <w:rPr>
                <w:sz w:val="24"/>
                <w:szCs w:val="24"/>
              </w:rPr>
              <w:t>бюджет Краснода</w:t>
            </w:r>
            <w:r w:rsidRPr="002E595A">
              <w:rPr>
                <w:sz w:val="24"/>
                <w:szCs w:val="24"/>
              </w:rPr>
              <w:t>р</w:t>
            </w:r>
            <w:r w:rsidRPr="002E595A">
              <w:rPr>
                <w:sz w:val="24"/>
                <w:szCs w:val="24"/>
              </w:rPr>
              <w:t>ского края</w:t>
            </w: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E595A" w:rsidRPr="002E595A" w:rsidTr="001A5DEA">
        <w:tc>
          <w:tcPr>
            <w:tcW w:w="3403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2E595A" w:rsidRPr="002E595A" w:rsidRDefault="002E595A" w:rsidP="002E595A">
            <w:pPr>
              <w:jc w:val="center"/>
              <w:rPr>
                <w:sz w:val="24"/>
                <w:szCs w:val="24"/>
              </w:rPr>
            </w:pPr>
            <w:r w:rsidRPr="002E595A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595A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2E595A" w:rsidRPr="002E595A" w:rsidRDefault="002E595A" w:rsidP="002E595A">
            <w:pPr>
              <w:jc w:val="center"/>
              <w:rPr>
                <w:sz w:val="24"/>
                <w:szCs w:val="24"/>
              </w:rPr>
            </w:pPr>
            <w:r w:rsidRPr="002E595A">
              <w:rPr>
                <w:sz w:val="24"/>
                <w:szCs w:val="24"/>
              </w:rPr>
              <w:t>6</w:t>
            </w:r>
          </w:p>
        </w:tc>
      </w:tr>
      <w:tr w:rsidR="002E595A" w:rsidRPr="002E595A" w:rsidTr="001A5DEA">
        <w:tc>
          <w:tcPr>
            <w:tcW w:w="3403" w:type="dxa"/>
            <w:vMerge w:val="restart"/>
          </w:tcPr>
          <w:p w:rsidR="002E595A" w:rsidRPr="002E595A" w:rsidRDefault="002E595A" w:rsidP="002E595A">
            <w:pPr>
              <w:rPr>
                <w:sz w:val="24"/>
                <w:szCs w:val="24"/>
              </w:rPr>
            </w:pPr>
            <w:r w:rsidRPr="002E595A">
              <w:rPr>
                <w:sz w:val="24"/>
                <w:szCs w:val="24"/>
              </w:rPr>
              <w:t>Муниципальная программа, всего, в том числе:</w:t>
            </w: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35 780 454,55</w:t>
            </w:r>
          </w:p>
        </w:tc>
        <w:tc>
          <w:tcPr>
            <w:tcW w:w="1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4 795 254,55</w:t>
            </w:r>
          </w:p>
        </w:tc>
        <w:tc>
          <w:tcPr>
            <w:tcW w:w="992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30 985 200,00</w:t>
            </w: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30 151 945,50</w:t>
            </w:r>
          </w:p>
        </w:tc>
        <w:tc>
          <w:tcPr>
            <w:tcW w:w="1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5 115 945,50</w:t>
            </w:r>
          </w:p>
        </w:tc>
        <w:tc>
          <w:tcPr>
            <w:tcW w:w="992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25 036 000,00</w:t>
            </w: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Итого</w:t>
            </w: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65 932 400,05</w:t>
            </w:r>
          </w:p>
        </w:tc>
        <w:tc>
          <w:tcPr>
            <w:tcW w:w="1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9 911 200,05</w:t>
            </w:r>
          </w:p>
        </w:tc>
        <w:tc>
          <w:tcPr>
            <w:tcW w:w="992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56 021 200,00</w:t>
            </w:r>
          </w:p>
        </w:tc>
      </w:tr>
      <w:tr w:rsidR="002E595A" w:rsidRPr="002E595A" w:rsidTr="001A5DEA">
        <w:tc>
          <w:tcPr>
            <w:tcW w:w="3403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95A">
              <w:rPr>
                <w:sz w:val="24"/>
                <w:szCs w:val="24"/>
              </w:rPr>
              <w:t xml:space="preserve">Основное мероприятие № 1 «Строительство </w:t>
            </w:r>
            <w:proofErr w:type="spellStart"/>
            <w:r w:rsidRPr="002E595A">
              <w:rPr>
                <w:sz w:val="24"/>
                <w:szCs w:val="24"/>
              </w:rPr>
              <w:t>блочно</w:t>
            </w:r>
            <w:proofErr w:type="spellEnd"/>
            <w:r w:rsidRPr="002E595A">
              <w:rPr>
                <w:sz w:val="24"/>
                <w:szCs w:val="24"/>
              </w:rPr>
              <w:t>-модульных котельных в обр</w:t>
            </w:r>
            <w:r w:rsidRPr="002E595A">
              <w:rPr>
                <w:sz w:val="24"/>
                <w:szCs w:val="24"/>
              </w:rPr>
              <w:t>а</w:t>
            </w:r>
            <w:r w:rsidRPr="002E595A">
              <w:rPr>
                <w:sz w:val="24"/>
                <w:szCs w:val="24"/>
              </w:rPr>
              <w:t>зовательных организациях муниципального образования Щербиновский район»</w:t>
            </w: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35 780 454,55</w:t>
            </w:r>
          </w:p>
        </w:tc>
        <w:tc>
          <w:tcPr>
            <w:tcW w:w="1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4 795 254,55</w:t>
            </w:r>
          </w:p>
        </w:tc>
        <w:tc>
          <w:tcPr>
            <w:tcW w:w="992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30 985 200,00</w:t>
            </w: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30 151 945,50</w:t>
            </w:r>
          </w:p>
        </w:tc>
        <w:tc>
          <w:tcPr>
            <w:tcW w:w="1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5 115 945,50</w:t>
            </w:r>
          </w:p>
        </w:tc>
        <w:tc>
          <w:tcPr>
            <w:tcW w:w="992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25 036 000,00</w:t>
            </w: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Итого</w:t>
            </w: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65 932 400,05</w:t>
            </w:r>
          </w:p>
        </w:tc>
        <w:tc>
          <w:tcPr>
            <w:tcW w:w="1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9 911 200,05</w:t>
            </w:r>
          </w:p>
        </w:tc>
        <w:tc>
          <w:tcPr>
            <w:tcW w:w="992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56 021 200,00</w:t>
            </w:r>
          </w:p>
        </w:tc>
      </w:tr>
      <w:tr w:rsidR="002E595A" w:rsidRPr="002E595A" w:rsidTr="001A5DEA">
        <w:tc>
          <w:tcPr>
            <w:tcW w:w="3403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95A">
              <w:rPr>
                <w:sz w:val="24"/>
                <w:szCs w:val="24"/>
              </w:rPr>
              <w:t>Основное мероприятие № 2 «Проведение разъяснительной работы среди работников на тему важности экономии энергии и энергоресурсов»</w:t>
            </w: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Итого</w:t>
            </w: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E595A" w:rsidRPr="002E595A" w:rsidTr="001A5DEA">
        <w:tc>
          <w:tcPr>
            <w:tcW w:w="340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595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4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3</w:t>
            </w:r>
          </w:p>
        </w:tc>
      </w:tr>
      <w:tr w:rsidR="002E595A" w:rsidRPr="002E595A" w:rsidTr="001A5DEA">
        <w:tc>
          <w:tcPr>
            <w:tcW w:w="3403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2E595A">
              <w:rPr>
                <w:sz w:val="24"/>
                <w:szCs w:val="24"/>
              </w:rPr>
              <w:t>Основное мероприятие № 3 «Контроль за информирован</w:t>
            </w:r>
            <w:r w:rsidRPr="002E595A">
              <w:rPr>
                <w:sz w:val="24"/>
                <w:szCs w:val="24"/>
              </w:rPr>
              <w:t>и</w:t>
            </w:r>
            <w:r w:rsidRPr="002E595A">
              <w:rPr>
                <w:sz w:val="24"/>
                <w:szCs w:val="24"/>
              </w:rPr>
              <w:t>ем собственников помещений в многоквартирных домах, лиц ответственных за соде</w:t>
            </w:r>
            <w:r w:rsidRPr="002E595A">
              <w:rPr>
                <w:sz w:val="24"/>
                <w:szCs w:val="24"/>
              </w:rPr>
              <w:t>р</w:t>
            </w:r>
            <w:r w:rsidRPr="002E595A">
              <w:rPr>
                <w:sz w:val="24"/>
                <w:szCs w:val="24"/>
              </w:rPr>
              <w:t>жание многоквартирных д</w:t>
            </w:r>
            <w:r w:rsidRPr="002E595A">
              <w:rPr>
                <w:sz w:val="24"/>
                <w:szCs w:val="24"/>
              </w:rPr>
              <w:t>о</w:t>
            </w:r>
            <w:r w:rsidRPr="002E595A">
              <w:rPr>
                <w:sz w:val="24"/>
                <w:szCs w:val="24"/>
              </w:rPr>
              <w:t>мов о перечне мероприятий по энергосбережению и повыш</w:t>
            </w:r>
            <w:r w:rsidRPr="002E595A">
              <w:rPr>
                <w:sz w:val="24"/>
                <w:szCs w:val="24"/>
              </w:rPr>
              <w:t>е</w:t>
            </w:r>
            <w:r w:rsidRPr="002E595A">
              <w:rPr>
                <w:sz w:val="24"/>
                <w:szCs w:val="24"/>
              </w:rPr>
              <w:t>нию энергетической эффе</w:t>
            </w:r>
            <w:r w:rsidRPr="002E595A">
              <w:rPr>
                <w:sz w:val="24"/>
                <w:szCs w:val="24"/>
              </w:rPr>
              <w:t>к</w:t>
            </w:r>
            <w:r w:rsidRPr="002E595A">
              <w:rPr>
                <w:sz w:val="24"/>
                <w:szCs w:val="24"/>
              </w:rPr>
              <w:t>тивности в отношении общего имущества собственников п</w:t>
            </w:r>
            <w:r w:rsidRPr="002E595A">
              <w:rPr>
                <w:sz w:val="24"/>
                <w:szCs w:val="24"/>
              </w:rPr>
              <w:t>о</w:t>
            </w:r>
            <w:r w:rsidRPr="002E595A">
              <w:rPr>
                <w:sz w:val="24"/>
                <w:szCs w:val="24"/>
              </w:rPr>
              <w:t>мещений в многоквартирных домах, подлежащих провед</w:t>
            </w:r>
            <w:r w:rsidRPr="002E595A">
              <w:rPr>
                <w:sz w:val="24"/>
                <w:szCs w:val="24"/>
              </w:rPr>
              <w:t>е</w:t>
            </w:r>
            <w:r w:rsidRPr="002E595A">
              <w:rPr>
                <w:sz w:val="24"/>
                <w:szCs w:val="24"/>
              </w:rPr>
              <w:t>нию единовременно и (или) регулярно, путем размещения информации в подъездах мн</w:t>
            </w:r>
            <w:r w:rsidRPr="002E595A">
              <w:rPr>
                <w:sz w:val="24"/>
                <w:szCs w:val="24"/>
              </w:rPr>
              <w:t>о</w:t>
            </w:r>
            <w:r w:rsidRPr="002E595A">
              <w:rPr>
                <w:sz w:val="24"/>
                <w:szCs w:val="24"/>
              </w:rPr>
              <w:t>гоквартирных домов и (или) других помещениях, относ</w:t>
            </w:r>
            <w:r w:rsidRPr="002E595A">
              <w:rPr>
                <w:sz w:val="24"/>
                <w:szCs w:val="24"/>
              </w:rPr>
              <w:t>я</w:t>
            </w:r>
            <w:r w:rsidRPr="002E595A">
              <w:rPr>
                <w:sz w:val="24"/>
                <w:szCs w:val="24"/>
              </w:rPr>
              <w:t>щихся к общему имуществу собственников помещений в многоквартирных</w:t>
            </w:r>
            <w:proofErr w:type="gramEnd"/>
            <w:r w:rsidRPr="002E595A">
              <w:rPr>
                <w:sz w:val="24"/>
                <w:szCs w:val="24"/>
              </w:rPr>
              <w:t xml:space="preserve"> </w:t>
            </w:r>
            <w:proofErr w:type="gramStart"/>
            <w:r w:rsidRPr="002E595A">
              <w:rPr>
                <w:sz w:val="24"/>
                <w:szCs w:val="24"/>
              </w:rPr>
              <w:t>домах</w:t>
            </w:r>
            <w:proofErr w:type="gramEnd"/>
            <w:r w:rsidRPr="002E595A"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E595A" w:rsidRPr="002E595A" w:rsidTr="001A5DEA">
        <w:tc>
          <w:tcPr>
            <w:tcW w:w="3403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E595A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670" w:type="dxa"/>
            <w:gridSpan w:val="4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</w:tbl>
    <w:p w:rsidR="002E595A" w:rsidRPr="002E595A" w:rsidRDefault="002E595A" w:rsidP="002E595A">
      <w:pPr>
        <w:ind w:firstLine="700"/>
        <w:jc w:val="both"/>
        <w:rPr>
          <w:spacing w:val="-4"/>
          <w:sz w:val="28"/>
          <w:szCs w:val="28"/>
        </w:rPr>
      </w:pPr>
      <w:r w:rsidRPr="002E595A">
        <w:rPr>
          <w:spacing w:val="-4"/>
          <w:sz w:val="28"/>
          <w:szCs w:val="28"/>
        </w:rPr>
        <w:t>На реализацию мероприятий муниципальной программы средства выдел</w:t>
      </w:r>
      <w:r w:rsidRPr="002E595A">
        <w:rPr>
          <w:spacing w:val="-4"/>
          <w:sz w:val="28"/>
          <w:szCs w:val="28"/>
        </w:rPr>
        <w:t>я</w:t>
      </w:r>
      <w:r w:rsidRPr="002E595A">
        <w:rPr>
          <w:spacing w:val="-4"/>
          <w:sz w:val="28"/>
          <w:szCs w:val="28"/>
        </w:rPr>
        <w:t xml:space="preserve">ются из местного бюджета, в том числе и на условиях </w:t>
      </w:r>
      <w:proofErr w:type="spellStart"/>
      <w:r w:rsidRPr="002E595A">
        <w:rPr>
          <w:spacing w:val="-4"/>
          <w:sz w:val="28"/>
          <w:szCs w:val="28"/>
        </w:rPr>
        <w:t>софинансирования</w:t>
      </w:r>
      <w:proofErr w:type="spellEnd"/>
      <w:r w:rsidRPr="002E595A">
        <w:rPr>
          <w:spacing w:val="-4"/>
          <w:sz w:val="28"/>
          <w:szCs w:val="28"/>
        </w:rPr>
        <w:t xml:space="preserve"> средств, выделяемых из краевого бюджета в соответствии с порядками предоставления субсидий. </w:t>
      </w:r>
      <w:proofErr w:type="gramStart"/>
      <w:r w:rsidRPr="002E595A">
        <w:rPr>
          <w:spacing w:val="-4"/>
          <w:sz w:val="28"/>
          <w:szCs w:val="28"/>
        </w:rPr>
        <w:t>Предоставление средств краевого бюджета бюджету муниципального образования Щербиновский район осуществляется в соответствии с проектом з</w:t>
      </w:r>
      <w:r w:rsidRPr="002E595A">
        <w:rPr>
          <w:spacing w:val="-4"/>
          <w:sz w:val="28"/>
          <w:szCs w:val="28"/>
        </w:rPr>
        <w:t>а</w:t>
      </w:r>
      <w:r w:rsidRPr="002E595A">
        <w:rPr>
          <w:spacing w:val="-4"/>
          <w:sz w:val="28"/>
          <w:szCs w:val="28"/>
        </w:rPr>
        <w:t xml:space="preserve">кона Краснодарского края </w:t>
      </w:r>
      <w:r w:rsidRPr="002E595A">
        <w:rPr>
          <w:spacing w:val="-12"/>
          <w:sz w:val="28"/>
          <w:szCs w:val="28"/>
        </w:rPr>
        <w:t>от 18 декабря 2024 года № 5297-КЗ «О бюджете Красн</w:t>
      </w:r>
      <w:r w:rsidRPr="002E595A">
        <w:rPr>
          <w:spacing w:val="-12"/>
          <w:sz w:val="28"/>
          <w:szCs w:val="28"/>
        </w:rPr>
        <w:t>о</w:t>
      </w:r>
      <w:r w:rsidRPr="002E595A">
        <w:rPr>
          <w:spacing w:val="-12"/>
          <w:sz w:val="28"/>
          <w:szCs w:val="28"/>
        </w:rPr>
        <w:t>дарского края на 2025 год и на плановый период 2026 и 2027 годов»</w:t>
      </w:r>
      <w:r w:rsidRPr="002E595A">
        <w:rPr>
          <w:spacing w:val="-4"/>
          <w:sz w:val="28"/>
          <w:szCs w:val="28"/>
        </w:rPr>
        <w:t>, государственной программой Краснодарского края  «Развитие топливно-энергетического компле</w:t>
      </w:r>
      <w:r w:rsidRPr="002E595A">
        <w:rPr>
          <w:spacing w:val="-4"/>
          <w:sz w:val="28"/>
          <w:szCs w:val="28"/>
        </w:rPr>
        <w:t>к</w:t>
      </w:r>
      <w:r w:rsidRPr="002E595A">
        <w:rPr>
          <w:spacing w:val="-4"/>
          <w:sz w:val="28"/>
          <w:szCs w:val="28"/>
        </w:rPr>
        <w:t>са», утвержденной постановлением главы администрации (губернатора) Красн</w:t>
      </w:r>
      <w:r w:rsidRPr="002E595A">
        <w:rPr>
          <w:spacing w:val="-4"/>
          <w:sz w:val="28"/>
          <w:szCs w:val="28"/>
        </w:rPr>
        <w:t>о</w:t>
      </w:r>
      <w:r w:rsidRPr="002E595A">
        <w:rPr>
          <w:spacing w:val="-4"/>
          <w:sz w:val="28"/>
          <w:szCs w:val="28"/>
        </w:rPr>
        <w:t>дарского края от 12 октября 2015 года № 961.».</w:t>
      </w:r>
      <w:proofErr w:type="gramEnd"/>
    </w:p>
    <w:p w:rsidR="002E595A" w:rsidRPr="002E595A" w:rsidRDefault="002E595A" w:rsidP="002E595A">
      <w:pPr>
        <w:ind w:firstLine="700"/>
        <w:jc w:val="both"/>
        <w:rPr>
          <w:sz w:val="28"/>
          <w:szCs w:val="28"/>
        </w:rPr>
      </w:pPr>
      <w:r w:rsidRPr="002E595A">
        <w:rPr>
          <w:sz w:val="28"/>
          <w:szCs w:val="28"/>
        </w:rPr>
        <w:t>2. Приложение № 2 к муниципальной программе изложить в следующей редакции:</w:t>
      </w:r>
    </w:p>
    <w:p w:rsidR="002E595A" w:rsidRPr="002E595A" w:rsidRDefault="002E595A" w:rsidP="002E595A">
      <w:pPr>
        <w:ind w:firstLine="700"/>
        <w:jc w:val="both"/>
        <w:rPr>
          <w:sz w:val="28"/>
          <w:szCs w:val="28"/>
        </w:rPr>
        <w:sectPr w:rsidR="002E595A" w:rsidRPr="002E595A" w:rsidSect="00E51E6C">
          <w:headerReference w:type="even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5093" w:type="pct"/>
        <w:jc w:val="center"/>
        <w:tblInd w:w="-2" w:type="dxa"/>
        <w:tblLayout w:type="fixed"/>
        <w:tblLook w:val="01E0" w:firstRow="1" w:lastRow="1" w:firstColumn="1" w:lastColumn="1" w:noHBand="0" w:noVBand="0"/>
      </w:tblPr>
      <w:tblGrid>
        <w:gridCol w:w="9829"/>
        <w:gridCol w:w="5232"/>
      </w:tblGrid>
      <w:tr w:rsidR="002E595A" w:rsidRPr="002E595A" w:rsidTr="001A5DEA">
        <w:trPr>
          <w:jc w:val="center"/>
        </w:trPr>
        <w:tc>
          <w:tcPr>
            <w:tcW w:w="3263" w:type="pct"/>
          </w:tcPr>
          <w:p w:rsidR="002E595A" w:rsidRPr="002E595A" w:rsidRDefault="002E595A" w:rsidP="002E595A">
            <w:pPr>
              <w:rPr>
                <w:sz w:val="28"/>
                <w:szCs w:val="28"/>
              </w:rPr>
            </w:pPr>
          </w:p>
          <w:p w:rsidR="002E595A" w:rsidRPr="002E595A" w:rsidRDefault="002E595A" w:rsidP="002E595A">
            <w:pPr>
              <w:rPr>
                <w:sz w:val="28"/>
                <w:szCs w:val="28"/>
              </w:rPr>
            </w:pPr>
          </w:p>
          <w:p w:rsidR="002E595A" w:rsidRPr="002E595A" w:rsidRDefault="002E595A" w:rsidP="002E595A">
            <w:pPr>
              <w:rPr>
                <w:sz w:val="28"/>
                <w:szCs w:val="28"/>
              </w:rPr>
            </w:pPr>
          </w:p>
          <w:p w:rsidR="002E595A" w:rsidRPr="002E595A" w:rsidRDefault="002E595A" w:rsidP="002E595A">
            <w:pPr>
              <w:rPr>
                <w:sz w:val="28"/>
                <w:szCs w:val="28"/>
              </w:rPr>
            </w:pPr>
          </w:p>
        </w:tc>
        <w:tc>
          <w:tcPr>
            <w:tcW w:w="1737" w:type="pct"/>
          </w:tcPr>
          <w:p w:rsidR="002E595A" w:rsidRPr="002E595A" w:rsidRDefault="002E595A" w:rsidP="002E595A">
            <w:pPr>
              <w:jc w:val="center"/>
              <w:rPr>
                <w:sz w:val="28"/>
                <w:szCs w:val="28"/>
              </w:rPr>
            </w:pPr>
            <w:r w:rsidRPr="002E595A">
              <w:rPr>
                <w:sz w:val="28"/>
                <w:szCs w:val="28"/>
              </w:rPr>
              <w:t>«ПРИЛОЖЕНИЕ № 2</w:t>
            </w:r>
          </w:p>
          <w:p w:rsidR="002E595A" w:rsidRPr="002E595A" w:rsidRDefault="002E595A" w:rsidP="002E595A">
            <w:pPr>
              <w:jc w:val="center"/>
              <w:rPr>
                <w:sz w:val="28"/>
                <w:szCs w:val="28"/>
              </w:rPr>
            </w:pPr>
            <w:r w:rsidRPr="002E595A">
              <w:rPr>
                <w:sz w:val="28"/>
                <w:szCs w:val="28"/>
              </w:rPr>
              <w:t>к муниципальной пр</w:t>
            </w:r>
            <w:r w:rsidRPr="002E595A">
              <w:rPr>
                <w:sz w:val="28"/>
                <w:szCs w:val="28"/>
              </w:rPr>
              <w:t>о</w:t>
            </w:r>
            <w:r w:rsidRPr="002E595A">
              <w:rPr>
                <w:sz w:val="28"/>
                <w:szCs w:val="28"/>
              </w:rPr>
              <w:t>грамме</w:t>
            </w:r>
          </w:p>
          <w:p w:rsidR="002E595A" w:rsidRPr="002E595A" w:rsidRDefault="002E595A" w:rsidP="002E595A">
            <w:pPr>
              <w:jc w:val="center"/>
              <w:rPr>
                <w:sz w:val="28"/>
                <w:szCs w:val="28"/>
              </w:rPr>
            </w:pPr>
            <w:r w:rsidRPr="002E595A">
              <w:rPr>
                <w:sz w:val="28"/>
                <w:szCs w:val="28"/>
              </w:rPr>
              <w:t>муниципального образ</w:t>
            </w:r>
            <w:r w:rsidRPr="002E595A">
              <w:rPr>
                <w:sz w:val="28"/>
                <w:szCs w:val="28"/>
              </w:rPr>
              <w:t>о</w:t>
            </w:r>
            <w:r w:rsidRPr="002E595A">
              <w:rPr>
                <w:sz w:val="28"/>
                <w:szCs w:val="28"/>
              </w:rPr>
              <w:t>вания</w:t>
            </w:r>
          </w:p>
          <w:p w:rsidR="002E595A" w:rsidRPr="002E595A" w:rsidRDefault="002E595A" w:rsidP="002E595A">
            <w:pPr>
              <w:jc w:val="center"/>
              <w:rPr>
                <w:sz w:val="28"/>
                <w:szCs w:val="28"/>
              </w:rPr>
            </w:pPr>
            <w:r w:rsidRPr="002E595A">
              <w:rPr>
                <w:sz w:val="28"/>
                <w:szCs w:val="28"/>
              </w:rPr>
              <w:t>Щербиновский район</w:t>
            </w:r>
          </w:p>
          <w:p w:rsidR="002E595A" w:rsidRPr="002E595A" w:rsidRDefault="002E595A" w:rsidP="002E595A">
            <w:pPr>
              <w:jc w:val="center"/>
              <w:rPr>
                <w:sz w:val="28"/>
                <w:szCs w:val="28"/>
              </w:rPr>
            </w:pPr>
            <w:r w:rsidRPr="002E595A">
              <w:rPr>
                <w:sz w:val="28"/>
                <w:szCs w:val="28"/>
              </w:rPr>
              <w:t>«Энергосбережение и п</w:t>
            </w:r>
            <w:r w:rsidRPr="002E595A">
              <w:rPr>
                <w:sz w:val="28"/>
                <w:szCs w:val="28"/>
              </w:rPr>
              <w:t>о</w:t>
            </w:r>
            <w:r w:rsidRPr="002E595A">
              <w:rPr>
                <w:sz w:val="28"/>
                <w:szCs w:val="28"/>
              </w:rPr>
              <w:t>вышение</w:t>
            </w:r>
          </w:p>
          <w:p w:rsidR="002E595A" w:rsidRPr="002E595A" w:rsidRDefault="002E595A" w:rsidP="002E595A">
            <w:pPr>
              <w:jc w:val="center"/>
              <w:rPr>
                <w:sz w:val="28"/>
                <w:szCs w:val="28"/>
              </w:rPr>
            </w:pPr>
            <w:r w:rsidRPr="002E595A">
              <w:rPr>
                <w:sz w:val="28"/>
                <w:szCs w:val="28"/>
              </w:rPr>
              <w:t>энергетической эффекти</w:t>
            </w:r>
            <w:r w:rsidRPr="002E595A">
              <w:rPr>
                <w:sz w:val="28"/>
                <w:szCs w:val="28"/>
              </w:rPr>
              <w:t>в</w:t>
            </w:r>
            <w:r w:rsidRPr="002E595A">
              <w:rPr>
                <w:sz w:val="28"/>
                <w:szCs w:val="28"/>
              </w:rPr>
              <w:t>ности</w:t>
            </w:r>
          </w:p>
          <w:p w:rsidR="002E595A" w:rsidRPr="002E595A" w:rsidRDefault="002E595A" w:rsidP="002E595A">
            <w:pPr>
              <w:jc w:val="center"/>
              <w:rPr>
                <w:sz w:val="28"/>
                <w:szCs w:val="28"/>
              </w:rPr>
            </w:pPr>
            <w:r w:rsidRPr="002E595A">
              <w:rPr>
                <w:sz w:val="28"/>
                <w:szCs w:val="28"/>
              </w:rPr>
              <w:t>муниципального образ</w:t>
            </w:r>
            <w:r w:rsidRPr="002E595A">
              <w:rPr>
                <w:sz w:val="28"/>
                <w:szCs w:val="28"/>
              </w:rPr>
              <w:t>о</w:t>
            </w:r>
            <w:r w:rsidRPr="002E595A">
              <w:rPr>
                <w:sz w:val="28"/>
                <w:szCs w:val="28"/>
              </w:rPr>
              <w:t>вания</w:t>
            </w:r>
          </w:p>
          <w:p w:rsidR="002E595A" w:rsidRPr="002E595A" w:rsidRDefault="002E595A" w:rsidP="002E595A">
            <w:pPr>
              <w:jc w:val="center"/>
              <w:rPr>
                <w:sz w:val="28"/>
                <w:szCs w:val="28"/>
              </w:rPr>
            </w:pPr>
            <w:r w:rsidRPr="002E595A">
              <w:rPr>
                <w:sz w:val="28"/>
                <w:szCs w:val="28"/>
              </w:rPr>
              <w:t>Щербиновский район»</w:t>
            </w:r>
          </w:p>
        </w:tc>
      </w:tr>
    </w:tbl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E595A">
        <w:rPr>
          <w:b/>
          <w:sz w:val="28"/>
          <w:szCs w:val="28"/>
        </w:rPr>
        <w:t>ПЕРЕЧЕНЬ ОСНОВНЫХ МЕРОПРИЯТИЙ МУНИЦИПАЛЬНОЙ ПР</w:t>
      </w:r>
      <w:r w:rsidRPr="002E595A">
        <w:rPr>
          <w:b/>
          <w:sz w:val="28"/>
          <w:szCs w:val="28"/>
        </w:rPr>
        <w:t>О</w:t>
      </w:r>
      <w:r w:rsidRPr="002E595A">
        <w:rPr>
          <w:b/>
          <w:sz w:val="28"/>
          <w:szCs w:val="28"/>
        </w:rPr>
        <w:t>ГРАММЫ</w:t>
      </w: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E595A">
        <w:rPr>
          <w:b/>
          <w:sz w:val="28"/>
          <w:szCs w:val="28"/>
        </w:rPr>
        <w:t xml:space="preserve">муниципального образования Щербиновский район </w:t>
      </w: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E595A">
        <w:rPr>
          <w:b/>
          <w:sz w:val="28"/>
          <w:szCs w:val="28"/>
        </w:rPr>
        <w:t>«Энергосбережение и повышение энергетической эффективности муниц</w:t>
      </w:r>
      <w:r w:rsidRPr="002E595A">
        <w:rPr>
          <w:b/>
          <w:sz w:val="28"/>
          <w:szCs w:val="28"/>
        </w:rPr>
        <w:t>и</w:t>
      </w:r>
      <w:r w:rsidRPr="002E595A">
        <w:rPr>
          <w:b/>
          <w:sz w:val="28"/>
          <w:szCs w:val="28"/>
        </w:rPr>
        <w:t xml:space="preserve">пального образования </w:t>
      </w:r>
    </w:p>
    <w:p w:rsidR="002E595A" w:rsidRPr="002E595A" w:rsidRDefault="002E595A" w:rsidP="002E59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E595A">
        <w:rPr>
          <w:b/>
          <w:sz w:val="28"/>
          <w:szCs w:val="28"/>
        </w:rPr>
        <w:t>Щербиновский район»</w:t>
      </w:r>
    </w:p>
    <w:p w:rsidR="002E595A" w:rsidRPr="002E595A" w:rsidRDefault="002E595A" w:rsidP="002E595A">
      <w:pPr>
        <w:autoSpaceDE w:val="0"/>
        <w:autoSpaceDN w:val="0"/>
        <w:adjustRightInd w:val="0"/>
        <w:ind w:right="-314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0"/>
        <w:gridCol w:w="2917"/>
        <w:gridCol w:w="993"/>
        <w:gridCol w:w="1275"/>
        <w:gridCol w:w="142"/>
        <w:gridCol w:w="851"/>
        <w:gridCol w:w="1417"/>
        <w:gridCol w:w="1701"/>
        <w:gridCol w:w="1276"/>
        <w:gridCol w:w="1276"/>
        <w:gridCol w:w="2126"/>
      </w:tblGrid>
      <w:tr w:rsidR="002E595A" w:rsidRPr="002E595A" w:rsidTr="001A5DEA">
        <w:trPr>
          <w:tblCellSpacing w:w="5" w:type="nil"/>
        </w:trPr>
        <w:tc>
          <w:tcPr>
            <w:tcW w:w="560" w:type="dxa"/>
            <w:vMerge w:val="restart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 xml:space="preserve">№ </w:t>
            </w:r>
            <w:proofErr w:type="gramStart"/>
            <w:r w:rsidRPr="002E595A">
              <w:rPr>
                <w:spacing w:val="-4"/>
                <w:sz w:val="22"/>
                <w:szCs w:val="22"/>
              </w:rPr>
              <w:t>п</w:t>
            </w:r>
            <w:proofErr w:type="gramEnd"/>
            <w:r w:rsidRPr="002E595A">
              <w:rPr>
                <w:spacing w:val="-4"/>
                <w:sz w:val="22"/>
                <w:szCs w:val="22"/>
              </w:rPr>
              <w:t>/п</w:t>
            </w:r>
          </w:p>
        </w:tc>
        <w:tc>
          <w:tcPr>
            <w:tcW w:w="2917" w:type="dxa"/>
            <w:vMerge w:val="restart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Наименование</w:t>
            </w: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Годы реализ</w:t>
            </w:r>
            <w:r w:rsidRPr="002E595A">
              <w:rPr>
                <w:spacing w:val="-4"/>
                <w:sz w:val="22"/>
                <w:szCs w:val="22"/>
              </w:rPr>
              <w:t>а</w:t>
            </w:r>
            <w:r w:rsidRPr="002E595A">
              <w:rPr>
                <w:spacing w:val="-4"/>
                <w:sz w:val="22"/>
                <w:szCs w:val="22"/>
              </w:rPr>
              <w:t>ции</w:t>
            </w:r>
          </w:p>
        </w:tc>
        <w:tc>
          <w:tcPr>
            <w:tcW w:w="6662" w:type="dxa"/>
            <w:gridSpan w:val="6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Объем финансирования, рублей</w:t>
            </w:r>
          </w:p>
        </w:tc>
        <w:tc>
          <w:tcPr>
            <w:tcW w:w="1276" w:type="dxa"/>
            <w:vMerge w:val="restart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Непосре</w:t>
            </w:r>
            <w:r w:rsidRPr="002E595A">
              <w:rPr>
                <w:spacing w:val="-4"/>
                <w:sz w:val="22"/>
                <w:szCs w:val="22"/>
              </w:rPr>
              <w:t>д</w:t>
            </w:r>
            <w:r w:rsidRPr="002E595A">
              <w:rPr>
                <w:spacing w:val="-4"/>
                <w:sz w:val="22"/>
                <w:szCs w:val="22"/>
              </w:rPr>
              <w:t>ственный результат реализации меропри</w:t>
            </w:r>
            <w:r w:rsidRPr="002E595A">
              <w:rPr>
                <w:spacing w:val="-4"/>
                <w:sz w:val="22"/>
                <w:szCs w:val="22"/>
              </w:rPr>
              <w:t>я</w:t>
            </w:r>
            <w:r w:rsidRPr="002E595A">
              <w:rPr>
                <w:spacing w:val="-4"/>
                <w:sz w:val="22"/>
                <w:szCs w:val="22"/>
              </w:rPr>
              <w:t>тия</w:t>
            </w:r>
          </w:p>
        </w:tc>
        <w:tc>
          <w:tcPr>
            <w:tcW w:w="2126" w:type="dxa"/>
            <w:vMerge w:val="restart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Участник муниц</w:t>
            </w:r>
            <w:r w:rsidRPr="002E595A">
              <w:rPr>
                <w:spacing w:val="-4"/>
                <w:sz w:val="22"/>
                <w:szCs w:val="22"/>
              </w:rPr>
              <w:t>и</w:t>
            </w:r>
            <w:r w:rsidRPr="002E595A">
              <w:rPr>
                <w:spacing w:val="-4"/>
                <w:sz w:val="22"/>
                <w:szCs w:val="22"/>
              </w:rPr>
              <w:t>пальной программы, исполнитель мер</w:t>
            </w:r>
            <w:r w:rsidRPr="002E595A">
              <w:rPr>
                <w:spacing w:val="-4"/>
                <w:sz w:val="22"/>
                <w:szCs w:val="22"/>
              </w:rPr>
              <w:t>о</w:t>
            </w:r>
            <w:r w:rsidRPr="002E595A">
              <w:rPr>
                <w:spacing w:val="-4"/>
                <w:sz w:val="22"/>
                <w:szCs w:val="22"/>
              </w:rPr>
              <w:t>приятия</w:t>
            </w:r>
          </w:p>
        </w:tc>
      </w:tr>
      <w:tr w:rsidR="002E595A" w:rsidRPr="002E595A" w:rsidTr="001A5DEA">
        <w:trPr>
          <w:trHeight w:val="425"/>
          <w:tblCellSpacing w:w="5" w:type="nil"/>
        </w:trPr>
        <w:tc>
          <w:tcPr>
            <w:tcW w:w="560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5245" w:type="dxa"/>
            <w:gridSpan w:val="4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в разрезе источников финансирования</w:t>
            </w:r>
          </w:p>
        </w:tc>
        <w:tc>
          <w:tcPr>
            <w:tcW w:w="1276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716"/>
          <w:tblCellSpacing w:w="5" w:type="nil"/>
        </w:trPr>
        <w:tc>
          <w:tcPr>
            <w:tcW w:w="560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фед</w:t>
            </w:r>
            <w:r w:rsidRPr="002E595A">
              <w:rPr>
                <w:spacing w:val="-4"/>
                <w:sz w:val="22"/>
                <w:szCs w:val="22"/>
              </w:rPr>
              <w:t>е</w:t>
            </w:r>
            <w:r w:rsidRPr="002E595A">
              <w:rPr>
                <w:spacing w:val="-4"/>
                <w:sz w:val="22"/>
                <w:szCs w:val="22"/>
              </w:rPr>
              <w:t>рал</w:t>
            </w:r>
            <w:r w:rsidRPr="002E595A">
              <w:rPr>
                <w:spacing w:val="-4"/>
                <w:sz w:val="22"/>
                <w:szCs w:val="22"/>
              </w:rPr>
              <w:t>ь</w:t>
            </w:r>
            <w:r w:rsidRPr="002E595A">
              <w:rPr>
                <w:spacing w:val="-4"/>
                <w:sz w:val="22"/>
                <w:szCs w:val="22"/>
              </w:rPr>
              <w:t>ный бю</w:t>
            </w:r>
            <w:r w:rsidRPr="002E595A">
              <w:rPr>
                <w:spacing w:val="-4"/>
                <w:sz w:val="22"/>
                <w:szCs w:val="22"/>
              </w:rPr>
              <w:t>д</w:t>
            </w:r>
            <w:r w:rsidRPr="002E595A">
              <w:rPr>
                <w:spacing w:val="-4"/>
                <w:sz w:val="22"/>
                <w:szCs w:val="22"/>
              </w:rPr>
              <w:t>жет</w:t>
            </w:r>
          </w:p>
        </w:tc>
        <w:tc>
          <w:tcPr>
            <w:tcW w:w="1417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местные бюдж</w:t>
            </w:r>
            <w:r w:rsidRPr="002E595A">
              <w:rPr>
                <w:spacing w:val="-4"/>
                <w:sz w:val="22"/>
                <w:szCs w:val="22"/>
              </w:rPr>
              <w:t>е</w:t>
            </w:r>
            <w:r w:rsidRPr="002E595A">
              <w:rPr>
                <w:spacing w:val="-4"/>
                <w:sz w:val="22"/>
                <w:szCs w:val="22"/>
              </w:rPr>
              <w:t>ты</w:t>
            </w:r>
          </w:p>
        </w:tc>
        <w:tc>
          <w:tcPr>
            <w:tcW w:w="1276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внебю</w:t>
            </w:r>
            <w:r w:rsidRPr="002E595A">
              <w:rPr>
                <w:spacing w:val="-4"/>
                <w:sz w:val="22"/>
                <w:szCs w:val="22"/>
              </w:rPr>
              <w:t>д</w:t>
            </w:r>
            <w:r w:rsidRPr="002E595A">
              <w:rPr>
                <w:spacing w:val="-4"/>
                <w:sz w:val="22"/>
                <w:szCs w:val="22"/>
              </w:rPr>
              <w:t>жетные и</w:t>
            </w:r>
            <w:r w:rsidRPr="002E595A">
              <w:rPr>
                <w:spacing w:val="-4"/>
                <w:sz w:val="22"/>
                <w:szCs w:val="22"/>
              </w:rPr>
              <w:t>с</w:t>
            </w:r>
            <w:r w:rsidRPr="002E595A">
              <w:rPr>
                <w:spacing w:val="-4"/>
                <w:sz w:val="22"/>
                <w:szCs w:val="22"/>
              </w:rPr>
              <w:t>точники</w:t>
            </w:r>
          </w:p>
        </w:tc>
        <w:tc>
          <w:tcPr>
            <w:tcW w:w="1276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276"/>
          <w:tblCellSpacing w:w="5" w:type="nil"/>
        </w:trPr>
        <w:tc>
          <w:tcPr>
            <w:tcW w:w="560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2917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10</w:t>
            </w:r>
          </w:p>
        </w:tc>
      </w:tr>
      <w:tr w:rsidR="002E595A" w:rsidRPr="002E595A" w:rsidTr="001A5DEA">
        <w:trPr>
          <w:trHeight w:val="221"/>
          <w:tblCellSpacing w:w="5" w:type="nil"/>
        </w:trPr>
        <w:tc>
          <w:tcPr>
            <w:tcW w:w="560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1.</w:t>
            </w:r>
          </w:p>
        </w:tc>
        <w:tc>
          <w:tcPr>
            <w:tcW w:w="2917" w:type="dxa"/>
            <w:vMerge w:val="restart"/>
          </w:tcPr>
          <w:p w:rsidR="002E595A" w:rsidRPr="002E595A" w:rsidRDefault="002E595A" w:rsidP="002E595A">
            <w:pPr>
              <w:rPr>
                <w:sz w:val="22"/>
                <w:szCs w:val="22"/>
              </w:rPr>
            </w:pPr>
            <w:r w:rsidRPr="002E595A">
              <w:rPr>
                <w:sz w:val="22"/>
                <w:szCs w:val="22"/>
              </w:rPr>
              <w:t>Основное мероприятие № 1</w:t>
            </w:r>
          </w:p>
          <w:p w:rsidR="002E595A" w:rsidRPr="002E595A" w:rsidRDefault="002E595A" w:rsidP="002E595A">
            <w:pPr>
              <w:rPr>
                <w:sz w:val="22"/>
                <w:szCs w:val="22"/>
              </w:rPr>
            </w:pPr>
            <w:r w:rsidRPr="002E595A">
              <w:rPr>
                <w:sz w:val="22"/>
                <w:szCs w:val="22"/>
              </w:rPr>
              <w:t xml:space="preserve">«Строительство </w:t>
            </w:r>
            <w:proofErr w:type="spellStart"/>
            <w:r w:rsidRPr="002E595A">
              <w:rPr>
                <w:sz w:val="22"/>
                <w:szCs w:val="22"/>
              </w:rPr>
              <w:t>блочно</w:t>
            </w:r>
            <w:proofErr w:type="spellEnd"/>
            <w:r w:rsidRPr="002E595A">
              <w:rPr>
                <w:sz w:val="22"/>
                <w:szCs w:val="22"/>
              </w:rPr>
              <w:t>-модульных котельных в о</w:t>
            </w:r>
            <w:r w:rsidRPr="002E595A">
              <w:rPr>
                <w:sz w:val="22"/>
                <w:szCs w:val="22"/>
              </w:rPr>
              <w:t>б</w:t>
            </w:r>
            <w:r w:rsidRPr="002E595A">
              <w:rPr>
                <w:sz w:val="22"/>
                <w:szCs w:val="22"/>
              </w:rPr>
              <w:t>разовательных организациях муниципального образов</w:t>
            </w:r>
            <w:r w:rsidRPr="002E595A">
              <w:rPr>
                <w:sz w:val="22"/>
                <w:szCs w:val="22"/>
              </w:rPr>
              <w:t>а</w:t>
            </w:r>
            <w:r w:rsidRPr="002E595A">
              <w:rPr>
                <w:sz w:val="22"/>
                <w:szCs w:val="22"/>
              </w:rPr>
              <w:t>ния Щербиновский район»</w:t>
            </w:r>
          </w:p>
          <w:p w:rsidR="002E595A" w:rsidRPr="002E595A" w:rsidRDefault="002E595A" w:rsidP="002E595A">
            <w:pPr>
              <w:rPr>
                <w:sz w:val="22"/>
                <w:szCs w:val="22"/>
              </w:rPr>
            </w:pPr>
          </w:p>
          <w:p w:rsidR="002E595A" w:rsidRPr="002E595A" w:rsidRDefault="002E595A" w:rsidP="002E595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35 780 454,55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right="-75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318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30 151 945,50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5 115 945,50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318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318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279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65 932 400,05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9 911 200,05</w:t>
            </w: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70"/>
          <w:tblCellSpacing w:w="5" w:type="nil"/>
        </w:trPr>
        <w:tc>
          <w:tcPr>
            <w:tcW w:w="560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10</w:t>
            </w:r>
          </w:p>
        </w:tc>
      </w:tr>
      <w:tr w:rsidR="002E595A" w:rsidRPr="002E595A" w:rsidTr="001A5DEA">
        <w:trPr>
          <w:trHeight w:val="423"/>
          <w:tblCellSpacing w:w="5" w:type="nil"/>
        </w:trPr>
        <w:tc>
          <w:tcPr>
            <w:tcW w:w="560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1.1</w:t>
            </w:r>
          </w:p>
        </w:tc>
        <w:tc>
          <w:tcPr>
            <w:tcW w:w="2917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2E595A">
              <w:rPr>
                <w:spacing w:val="-12"/>
                <w:sz w:val="24"/>
                <w:szCs w:val="24"/>
              </w:rPr>
              <w:t>Мероприятие № 1</w:t>
            </w: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595A">
              <w:rPr>
                <w:spacing w:val="-12"/>
                <w:sz w:val="24"/>
                <w:szCs w:val="24"/>
              </w:rPr>
              <w:t xml:space="preserve">« </w:t>
            </w:r>
            <w:proofErr w:type="spellStart"/>
            <w:r w:rsidRPr="002E595A">
              <w:rPr>
                <w:spacing w:val="-12"/>
                <w:sz w:val="24"/>
                <w:szCs w:val="24"/>
              </w:rPr>
              <w:t>Блочно</w:t>
            </w:r>
            <w:proofErr w:type="spellEnd"/>
            <w:r w:rsidRPr="002E595A">
              <w:rPr>
                <w:spacing w:val="-12"/>
                <w:sz w:val="24"/>
                <w:szCs w:val="24"/>
              </w:rPr>
              <w:t xml:space="preserve"> – модульная к</w:t>
            </w:r>
            <w:r w:rsidRPr="002E595A">
              <w:rPr>
                <w:spacing w:val="-12"/>
                <w:sz w:val="24"/>
                <w:szCs w:val="24"/>
              </w:rPr>
              <w:t>о</w:t>
            </w:r>
            <w:r w:rsidRPr="002E595A">
              <w:rPr>
                <w:spacing w:val="-12"/>
                <w:sz w:val="24"/>
                <w:szCs w:val="24"/>
              </w:rPr>
              <w:t xml:space="preserve">тельная мощностью 150 кВт МБДОУ ЦРР - детский сад  № 5 ст. Старощербиновская по адресу: </w:t>
            </w:r>
            <w:proofErr w:type="gramStart"/>
            <w:r w:rsidRPr="002E595A">
              <w:rPr>
                <w:spacing w:val="-12"/>
                <w:sz w:val="24"/>
                <w:szCs w:val="24"/>
              </w:rPr>
              <w:t>Краснодарский край, Щербиновский район, ст. Старощербиновская, ул. Шевченко, 210 (строител</w:t>
            </w:r>
            <w:r w:rsidRPr="002E595A">
              <w:rPr>
                <w:spacing w:val="-12"/>
                <w:sz w:val="24"/>
                <w:szCs w:val="24"/>
              </w:rPr>
              <w:t>ь</w:t>
            </w:r>
            <w:r w:rsidRPr="002E595A">
              <w:rPr>
                <w:spacing w:val="-12"/>
                <w:sz w:val="24"/>
                <w:szCs w:val="24"/>
              </w:rPr>
              <w:t>ство объекта)»</w:t>
            </w:r>
            <w:proofErr w:type="gramEnd"/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95A">
              <w:rPr>
                <w:sz w:val="22"/>
                <w:szCs w:val="22"/>
              </w:rPr>
              <w:t>ввод в эк</w:t>
            </w:r>
            <w:r w:rsidRPr="002E595A">
              <w:rPr>
                <w:sz w:val="22"/>
                <w:szCs w:val="22"/>
              </w:rPr>
              <w:t>с</w:t>
            </w:r>
            <w:r w:rsidRPr="002E595A">
              <w:rPr>
                <w:sz w:val="22"/>
                <w:szCs w:val="22"/>
              </w:rPr>
              <w:t>плуатацию котельной</w:t>
            </w:r>
          </w:p>
        </w:tc>
        <w:tc>
          <w:tcPr>
            <w:tcW w:w="212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управление образ</w:t>
            </w:r>
            <w:r w:rsidRPr="002E595A">
              <w:rPr>
                <w:spacing w:val="-4"/>
                <w:sz w:val="22"/>
                <w:szCs w:val="22"/>
              </w:rPr>
              <w:t>о</w:t>
            </w:r>
            <w:r w:rsidRPr="002E595A">
              <w:rPr>
                <w:spacing w:val="-4"/>
                <w:sz w:val="22"/>
                <w:szCs w:val="22"/>
              </w:rPr>
              <w:t>вания администрации муниципального о</w:t>
            </w:r>
            <w:r w:rsidRPr="002E595A">
              <w:rPr>
                <w:spacing w:val="-4"/>
                <w:sz w:val="22"/>
                <w:szCs w:val="22"/>
              </w:rPr>
              <w:t>б</w:t>
            </w:r>
            <w:r w:rsidRPr="002E595A">
              <w:rPr>
                <w:spacing w:val="-4"/>
                <w:sz w:val="22"/>
                <w:szCs w:val="22"/>
              </w:rPr>
              <w:t>разования Щерб</w:t>
            </w:r>
            <w:r w:rsidRPr="002E595A">
              <w:rPr>
                <w:spacing w:val="-4"/>
                <w:sz w:val="22"/>
                <w:szCs w:val="22"/>
              </w:rPr>
              <w:t>и</w:t>
            </w:r>
            <w:r w:rsidRPr="002E595A">
              <w:rPr>
                <w:spacing w:val="-4"/>
                <w:sz w:val="22"/>
                <w:szCs w:val="22"/>
              </w:rPr>
              <w:t>новский район (далее – управление образ</w:t>
            </w:r>
            <w:r w:rsidRPr="002E595A">
              <w:rPr>
                <w:spacing w:val="-4"/>
                <w:sz w:val="22"/>
                <w:szCs w:val="22"/>
              </w:rPr>
              <w:t>о</w:t>
            </w:r>
            <w:r w:rsidRPr="002E595A">
              <w:rPr>
                <w:spacing w:val="-4"/>
                <w:sz w:val="22"/>
                <w:szCs w:val="22"/>
              </w:rPr>
              <w:t>вания) - участник и исполнитель мун</w:t>
            </w:r>
            <w:r w:rsidRPr="002E595A">
              <w:rPr>
                <w:spacing w:val="-4"/>
                <w:sz w:val="22"/>
                <w:szCs w:val="22"/>
              </w:rPr>
              <w:t>и</w:t>
            </w:r>
            <w:r w:rsidRPr="002E595A">
              <w:rPr>
                <w:spacing w:val="-4"/>
                <w:sz w:val="22"/>
                <w:szCs w:val="22"/>
              </w:rPr>
              <w:t>ципальной програ</w:t>
            </w:r>
            <w:r w:rsidRPr="002E595A">
              <w:rPr>
                <w:spacing w:val="-4"/>
                <w:sz w:val="22"/>
                <w:szCs w:val="22"/>
              </w:rPr>
              <w:t>м</w:t>
            </w:r>
            <w:r w:rsidRPr="002E595A">
              <w:rPr>
                <w:spacing w:val="-4"/>
                <w:sz w:val="22"/>
                <w:szCs w:val="22"/>
              </w:rPr>
              <w:t xml:space="preserve">мы </w:t>
            </w:r>
          </w:p>
        </w:tc>
      </w:tr>
      <w:tr w:rsidR="002E595A" w:rsidRPr="002E595A" w:rsidTr="001A5DEA">
        <w:trPr>
          <w:trHeight w:val="263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263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263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1.2</w:t>
            </w:r>
          </w:p>
        </w:tc>
        <w:tc>
          <w:tcPr>
            <w:tcW w:w="2917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2E595A">
              <w:rPr>
                <w:spacing w:val="-12"/>
                <w:sz w:val="24"/>
                <w:szCs w:val="24"/>
              </w:rPr>
              <w:t>Мероприятие № 2 «Стро</w:t>
            </w:r>
            <w:r w:rsidRPr="002E595A">
              <w:rPr>
                <w:spacing w:val="-12"/>
                <w:sz w:val="24"/>
                <w:szCs w:val="24"/>
              </w:rPr>
              <w:t>и</w:t>
            </w:r>
            <w:r w:rsidRPr="002E595A">
              <w:rPr>
                <w:spacing w:val="-12"/>
                <w:sz w:val="24"/>
                <w:szCs w:val="24"/>
              </w:rPr>
              <w:t xml:space="preserve">тельство </w:t>
            </w:r>
            <w:proofErr w:type="spellStart"/>
            <w:r w:rsidRPr="002E595A">
              <w:rPr>
                <w:spacing w:val="-12"/>
                <w:sz w:val="24"/>
                <w:szCs w:val="24"/>
              </w:rPr>
              <w:t>блочно</w:t>
            </w:r>
            <w:proofErr w:type="spellEnd"/>
            <w:r w:rsidRPr="002E595A">
              <w:rPr>
                <w:spacing w:val="-12"/>
                <w:sz w:val="24"/>
                <w:szCs w:val="24"/>
              </w:rPr>
              <w:t xml:space="preserve">-модульной котельной  по адресу: </w:t>
            </w:r>
            <w:proofErr w:type="gramStart"/>
            <w:r w:rsidRPr="002E595A">
              <w:rPr>
                <w:spacing w:val="-12"/>
                <w:sz w:val="24"/>
                <w:szCs w:val="24"/>
              </w:rPr>
              <w:t>Кра</w:t>
            </w:r>
            <w:r w:rsidRPr="002E595A">
              <w:rPr>
                <w:spacing w:val="-12"/>
                <w:sz w:val="24"/>
                <w:szCs w:val="24"/>
              </w:rPr>
              <w:t>с</w:t>
            </w:r>
            <w:r w:rsidRPr="002E595A">
              <w:rPr>
                <w:spacing w:val="-12"/>
                <w:sz w:val="24"/>
                <w:szCs w:val="24"/>
              </w:rPr>
              <w:t>нодарский край, Щербино</w:t>
            </w:r>
            <w:r w:rsidRPr="002E595A">
              <w:rPr>
                <w:spacing w:val="-12"/>
                <w:sz w:val="24"/>
                <w:szCs w:val="24"/>
              </w:rPr>
              <w:t>в</w:t>
            </w:r>
            <w:r w:rsidRPr="002E595A">
              <w:rPr>
                <w:spacing w:val="-12"/>
                <w:sz w:val="24"/>
                <w:szCs w:val="24"/>
              </w:rPr>
              <w:t>ский район, с. Екатериновка, пер. Московский, 21А (разр</w:t>
            </w:r>
            <w:r w:rsidRPr="002E595A">
              <w:rPr>
                <w:spacing w:val="-12"/>
                <w:sz w:val="24"/>
                <w:szCs w:val="24"/>
              </w:rPr>
              <w:t>а</w:t>
            </w:r>
            <w:r w:rsidRPr="002E595A">
              <w:rPr>
                <w:spacing w:val="-12"/>
                <w:sz w:val="24"/>
                <w:szCs w:val="24"/>
              </w:rPr>
              <w:t>ботка проектно-сметной д</w:t>
            </w:r>
            <w:r w:rsidRPr="002E595A">
              <w:rPr>
                <w:spacing w:val="-12"/>
                <w:sz w:val="24"/>
                <w:szCs w:val="24"/>
              </w:rPr>
              <w:t>о</w:t>
            </w:r>
            <w:r w:rsidRPr="002E595A">
              <w:rPr>
                <w:spacing w:val="-12"/>
                <w:sz w:val="24"/>
                <w:szCs w:val="24"/>
              </w:rPr>
              <w:t>кументации, инженерные изыскания, прохождение го</w:t>
            </w:r>
            <w:r w:rsidRPr="002E595A">
              <w:rPr>
                <w:spacing w:val="-12"/>
                <w:sz w:val="24"/>
                <w:szCs w:val="24"/>
              </w:rPr>
              <w:t>с</w:t>
            </w:r>
            <w:r w:rsidRPr="002E595A">
              <w:rPr>
                <w:spacing w:val="-12"/>
                <w:sz w:val="24"/>
                <w:szCs w:val="24"/>
              </w:rPr>
              <w:t>ударственной экспертизы, строительство объекта)»</w:t>
            </w:r>
            <w:proofErr w:type="gramEnd"/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12"/>
                <w:sz w:val="24"/>
                <w:szCs w:val="24"/>
              </w:rPr>
              <w:t>обеспеч</w:t>
            </w:r>
            <w:r w:rsidRPr="002E595A">
              <w:rPr>
                <w:spacing w:val="-12"/>
                <w:sz w:val="24"/>
                <w:szCs w:val="24"/>
              </w:rPr>
              <w:t>е</w:t>
            </w:r>
            <w:r w:rsidRPr="002E595A">
              <w:rPr>
                <w:spacing w:val="-12"/>
                <w:sz w:val="24"/>
                <w:szCs w:val="24"/>
              </w:rPr>
              <w:t>ние тепл</w:t>
            </w:r>
            <w:r w:rsidRPr="002E595A">
              <w:rPr>
                <w:spacing w:val="-12"/>
                <w:sz w:val="24"/>
                <w:szCs w:val="24"/>
              </w:rPr>
              <w:t>о</w:t>
            </w:r>
            <w:r w:rsidRPr="002E595A">
              <w:rPr>
                <w:spacing w:val="-12"/>
                <w:sz w:val="24"/>
                <w:szCs w:val="24"/>
              </w:rPr>
              <w:t>снабжен</w:t>
            </w:r>
            <w:r w:rsidRPr="002E595A">
              <w:rPr>
                <w:spacing w:val="-12"/>
                <w:sz w:val="24"/>
                <w:szCs w:val="24"/>
              </w:rPr>
              <w:t>и</w:t>
            </w:r>
            <w:r w:rsidRPr="002E595A">
              <w:rPr>
                <w:spacing w:val="-12"/>
                <w:sz w:val="24"/>
                <w:szCs w:val="24"/>
              </w:rPr>
              <w:t>ем соц</w:t>
            </w:r>
            <w:r w:rsidRPr="002E595A">
              <w:rPr>
                <w:spacing w:val="-12"/>
                <w:sz w:val="24"/>
                <w:szCs w:val="24"/>
              </w:rPr>
              <w:t>и</w:t>
            </w:r>
            <w:r w:rsidRPr="002E595A">
              <w:rPr>
                <w:spacing w:val="-12"/>
                <w:sz w:val="24"/>
                <w:szCs w:val="24"/>
              </w:rPr>
              <w:t>ального объекта</w:t>
            </w:r>
          </w:p>
        </w:tc>
        <w:tc>
          <w:tcPr>
            <w:tcW w:w="212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6"/>
                <w:sz w:val="22"/>
                <w:szCs w:val="22"/>
              </w:rPr>
            </w:pPr>
            <w:r w:rsidRPr="002E595A">
              <w:rPr>
                <w:spacing w:val="-16"/>
                <w:sz w:val="22"/>
                <w:szCs w:val="22"/>
              </w:rPr>
              <w:t>администрация мун</w:t>
            </w:r>
            <w:r w:rsidRPr="002E595A">
              <w:rPr>
                <w:spacing w:val="-16"/>
                <w:sz w:val="22"/>
                <w:szCs w:val="22"/>
              </w:rPr>
              <w:t>и</w:t>
            </w:r>
            <w:r w:rsidRPr="002E595A">
              <w:rPr>
                <w:spacing w:val="-16"/>
                <w:sz w:val="22"/>
                <w:szCs w:val="22"/>
              </w:rPr>
              <w:t>ципального образования Щербиновский район (далее - администрация МО ЩР) – участник муниципальной пр</w:t>
            </w:r>
            <w:r w:rsidRPr="002E595A">
              <w:rPr>
                <w:spacing w:val="-16"/>
                <w:sz w:val="22"/>
                <w:szCs w:val="22"/>
              </w:rPr>
              <w:t>о</w:t>
            </w:r>
            <w:r w:rsidRPr="002E595A">
              <w:rPr>
                <w:spacing w:val="-16"/>
                <w:sz w:val="22"/>
                <w:szCs w:val="22"/>
              </w:rPr>
              <w:t>граммы; муниципальное казенное учреждение муниципального обр</w:t>
            </w:r>
            <w:r w:rsidRPr="002E595A">
              <w:rPr>
                <w:spacing w:val="-16"/>
                <w:sz w:val="22"/>
                <w:szCs w:val="22"/>
              </w:rPr>
              <w:t>а</w:t>
            </w:r>
            <w:r w:rsidRPr="002E595A">
              <w:rPr>
                <w:spacing w:val="-16"/>
                <w:sz w:val="22"/>
                <w:szCs w:val="22"/>
              </w:rPr>
              <w:t>зования Щербиновский район «Служба стро</w:t>
            </w:r>
            <w:r w:rsidRPr="002E595A">
              <w:rPr>
                <w:spacing w:val="-16"/>
                <w:sz w:val="22"/>
                <w:szCs w:val="22"/>
              </w:rPr>
              <w:t>и</w:t>
            </w:r>
            <w:r w:rsidRPr="002E595A">
              <w:rPr>
                <w:spacing w:val="-16"/>
                <w:sz w:val="22"/>
                <w:szCs w:val="22"/>
              </w:rPr>
              <w:t>тельного заказчика» (далее – Служба стро</w:t>
            </w:r>
            <w:r w:rsidRPr="002E595A">
              <w:rPr>
                <w:spacing w:val="-16"/>
                <w:sz w:val="22"/>
                <w:szCs w:val="22"/>
              </w:rPr>
              <w:t>и</w:t>
            </w:r>
            <w:r w:rsidRPr="002E595A">
              <w:rPr>
                <w:spacing w:val="-16"/>
                <w:sz w:val="22"/>
                <w:szCs w:val="22"/>
              </w:rPr>
              <w:t xml:space="preserve">тельного заказчика) </w:t>
            </w:r>
            <w:proofErr w:type="gramStart"/>
            <w:r w:rsidRPr="002E595A">
              <w:rPr>
                <w:spacing w:val="-16"/>
                <w:sz w:val="22"/>
                <w:szCs w:val="22"/>
              </w:rPr>
              <w:t>–и</w:t>
            </w:r>
            <w:proofErr w:type="gramEnd"/>
            <w:r w:rsidRPr="002E595A">
              <w:rPr>
                <w:spacing w:val="-16"/>
                <w:sz w:val="22"/>
                <w:szCs w:val="22"/>
              </w:rPr>
              <w:t>сполнитель муниц</w:t>
            </w:r>
            <w:r w:rsidRPr="002E595A">
              <w:rPr>
                <w:spacing w:val="-16"/>
                <w:sz w:val="22"/>
                <w:szCs w:val="22"/>
              </w:rPr>
              <w:t>и</w:t>
            </w:r>
            <w:r w:rsidRPr="002E595A">
              <w:rPr>
                <w:spacing w:val="-16"/>
                <w:sz w:val="22"/>
                <w:szCs w:val="22"/>
              </w:rPr>
              <w:t>пальной программы</w:t>
            </w: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30 151 945,050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5 115 945,50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1824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30 721 945,50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5 685 945,50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283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управление образ</w:t>
            </w:r>
            <w:r w:rsidRPr="002E595A">
              <w:rPr>
                <w:spacing w:val="-4"/>
                <w:sz w:val="22"/>
                <w:szCs w:val="22"/>
              </w:rPr>
              <w:t>о</w:t>
            </w:r>
            <w:r w:rsidRPr="002E595A">
              <w:rPr>
                <w:spacing w:val="-4"/>
                <w:sz w:val="22"/>
                <w:szCs w:val="22"/>
              </w:rPr>
              <w:t>вания - участник м</w:t>
            </w:r>
            <w:r w:rsidRPr="002E595A">
              <w:rPr>
                <w:spacing w:val="-4"/>
                <w:sz w:val="22"/>
                <w:szCs w:val="22"/>
              </w:rPr>
              <w:t>у</w:t>
            </w:r>
            <w:r w:rsidRPr="002E595A">
              <w:rPr>
                <w:spacing w:val="-4"/>
                <w:sz w:val="22"/>
                <w:szCs w:val="22"/>
              </w:rPr>
              <w:t>ниципальной пр</w:t>
            </w:r>
            <w:r w:rsidRPr="002E595A">
              <w:rPr>
                <w:spacing w:val="-4"/>
                <w:sz w:val="22"/>
                <w:szCs w:val="22"/>
              </w:rPr>
              <w:t>о</w:t>
            </w:r>
            <w:r w:rsidRPr="002E595A">
              <w:rPr>
                <w:spacing w:val="-4"/>
                <w:sz w:val="22"/>
                <w:szCs w:val="22"/>
              </w:rPr>
              <w:t>граммы</w:t>
            </w:r>
          </w:p>
        </w:tc>
      </w:tr>
      <w:tr w:rsidR="002E595A" w:rsidRPr="002E595A" w:rsidTr="001A5DEA">
        <w:trPr>
          <w:trHeight w:val="273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277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28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268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Итого</w:t>
            </w: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274"/>
          <w:tblCellSpacing w:w="5" w:type="nil"/>
        </w:trPr>
        <w:tc>
          <w:tcPr>
            <w:tcW w:w="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2E595A" w:rsidRPr="002E595A" w:rsidRDefault="002E595A" w:rsidP="002E595A">
            <w:pPr>
              <w:jc w:val="center"/>
              <w:rPr>
                <w:sz w:val="24"/>
                <w:szCs w:val="24"/>
              </w:rPr>
            </w:pPr>
            <w:r w:rsidRPr="002E595A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6662" w:type="dxa"/>
            <w:gridSpan w:val="6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6</w:t>
            </w: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2.</w:t>
            </w:r>
          </w:p>
        </w:tc>
        <w:tc>
          <w:tcPr>
            <w:tcW w:w="2917" w:type="dxa"/>
            <w:vMerge w:val="restart"/>
          </w:tcPr>
          <w:p w:rsidR="002E595A" w:rsidRPr="002E595A" w:rsidRDefault="002E595A" w:rsidP="002E595A">
            <w:pPr>
              <w:rPr>
                <w:spacing w:val="-6"/>
                <w:sz w:val="24"/>
                <w:szCs w:val="24"/>
              </w:rPr>
            </w:pPr>
            <w:r w:rsidRPr="002E595A">
              <w:rPr>
                <w:spacing w:val="-6"/>
                <w:sz w:val="24"/>
                <w:szCs w:val="24"/>
              </w:rPr>
              <w:t>Основное мероприятие № 2 «Проведение разъяснител</w:t>
            </w:r>
            <w:r w:rsidRPr="002E595A">
              <w:rPr>
                <w:spacing w:val="-6"/>
                <w:sz w:val="24"/>
                <w:szCs w:val="24"/>
              </w:rPr>
              <w:t>ь</w:t>
            </w:r>
            <w:r w:rsidRPr="002E595A">
              <w:rPr>
                <w:spacing w:val="-6"/>
                <w:sz w:val="24"/>
                <w:szCs w:val="24"/>
              </w:rPr>
              <w:t>ной работы среди работн</w:t>
            </w:r>
            <w:r w:rsidRPr="002E595A">
              <w:rPr>
                <w:spacing w:val="-6"/>
                <w:sz w:val="24"/>
                <w:szCs w:val="24"/>
              </w:rPr>
              <w:t>и</w:t>
            </w:r>
            <w:r w:rsidRPr="002E595A">
              <w:rPr>
                <w:spacing w:val="-6"/>
                <w:sz w:val="24"/>
                <w:szCs w:val="24"/>
              </w:rPr>
              <w:t>ков муниципального сект</w:t>
            </w:r>
            <w:r w:rsidRPr="002E595A">
              <w:rPr>
                <w:spacing w:val="-6"/>
                <w:sz w:val="24"/>
                <w:szCs w:val="24"/>
              </w:rPr>
              <w:t>о</w:t>
            </w:r>
            <w:r w:rsidRPr="002E595A">
              <w:rPr>
                <w:spacing w:val="-6"/>
                <w:sz w:val="24"/>
                <w:szCs w:val="24"/>
              </w:rPr>
              <w:t>ра на тему важности экон</w:t>
            </w:r>
            <w:r w:rsidRPr="002E595A">
              <w:rPr>
                <w:spacing w:val="-6"/>
                <w:sz w:val="24"/>
                <w:szCs w:val="24"/>
              </w:rPr>
              <w:t>о</w:t>
            </w:r>
            <w:r w:rsidRPr="002E595A">
              <w:rPr>
                <w:spacing w:val="-6"/>
                <w:sz w:val="24"/>
                <w:szCs w:val="24"/>
              </w:rPr>
              <w:t>мии энергии и энергоресу</w:t>
            </w:r>
            <w:r w:rsidRPr="002E595A">
              <w:rPr>
                <w:spacing w:val="-6"/>
                <w:sz w:val="24"/>
                <w:szCs w:val="24"/>
              </w:rPr>
              <w:t>р</w:t>
            </w:r>
            <w:r w:rsidRPr="002E595A">
              <w:rPr>
                <w:spacing w:val="-6"/>
                <w:sz w:val="24"/>
                <w:szCs w:val="24"/>
              </w:rPr>
              <w:t>сов»</w:t>
            </w: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Количество проведе</w:t>
            </w:r>
            <w:r w:rsidRPr="002E595A">
              <w:rPr>
                <w:spacing w:val="-4"/>
                <w:sz w:val="22"/>
                <w:szCs w:val="22"/>
              </w:rPr>
              <w:t>н</w:t>
            </w:r>
            <w:r w:rsidRPr="002E595A">
              <w:rPr>
                <w:spacing w:val="-4"/>
                <w:sz w:val="22"/>
                <w:szCs w:val="22"/>
              </w:rPr>
              <w:t>ных ко</w:t>
            </w:r>
            <w:r w:rsidRPr="002E595A">
              <w:rPr>
                <w:spacing w:val="-4"/>
                <w:sz w:val="22"/>
                <w:szCs w:val="22"/>
              </w:rPr>
              <w:t>н</w:t>
            </w:r>
            <w:r w:rsidRPr="002E595A">
              <w:rPr>
                <w:spacing w:val="-4"/>
                <w:sz w:val="22"/>
                <w:szCs w:val="22"/>
              </w:rPr>
              <w:t>сультаций по экон</w:t>
            </w:r>
            <w:r w:rsidRPr="002E595A">
              <w:rPr>
                <w:spacing w:val="-4"/>
                <w:sz w:val="22"/>
                <w:szCs w:val="22"/>
              </w:rPr>
              <w:t>о</w:t>
            </w:r>
            <w:r w:rsidRPr="002E595A">
              <w:rPr>
                <w:spacing w:val="-4"/>
                <w:sz w:val="22"/>
                <w:szCs w:val="22"/>
              </w:rPr>
              <w:t>мии эне</w:t>
            </w:r>
            <w:r w:rsidRPr="002E595A">
              <w:rPr>
                <w:spacing w:val="-4"/>
                <w:sz w:val="22"/>
                <w:szCs w:val="22"/>
              </w:rPr>
              <w:t>р</w:t>
            </w:r>
            <w:r w:rsidRPr="002E595A">
              <w:rPr>
                <w:spacing w:val="-4"/>
                <w:sz w:val="22"/>
                <w:szCs w:val="22"/>
              </w:rPr>
              <w:t>гии</w:t>
            </w:r>
          </w:p>
        </w:tc>
        <w:tc>
          <w:tcPr>
            <w:tcW w:w="212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3.</w:t>
            </w:r>
          </w:p>
        </w:tc>
        <w:tc>
          <w:tcPr>
            <w:tcW w:w="2917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proofErr w:type="gramStart"/>
            <w:r w:rsidRPr="002E595A">
              <w:rPr>
                <w:spacing w:val="-6"/>
                <w:sz w:val="24"/>
                <w:szCs w:val="24"/>
              </w:rPr>
              <w:t>Основное мероприятие № 3 «Контроль за информир</w:t>
            </w:r>
            <w:r w:rsidRPr="002E595A">
              <w:rPr>
                <w:spacing w:val="-6"/>
                <w:sz w:val="24"/>
                <w:szCs w:val="24"/>
              </w:rPr>
              <w:t>о</w:t>
            </w:r>
            <w:r w:rsidRPr="002E595A">
              <w:rPr>
                <w:spacing w:val="-6"/>
                <w:sz w:val="24"/>
                <w:szCs w:val="24"/>
              </w:rPr>
              <w:t>ванием собственников п</w:t>
            </w:r>
            <w:r w:rsidRPr="002E595A">
              <w:rPr>
                <w:spacing w:val="-6"/>
                <w:sz w:val="24"/>
                <w:szCs w:val="24"/>
              </w:rPr>
              <w:t>о</w:t>
            </w:r>
            <w:r w:rsidRPr="002E595A">
              <w:rPr>
                <w:spacing w:val="-6"/>
                <w:sz w:val="24"/>
                <w:szCs w:val="24"/>
              </w:rPr>
              <w:t>мещений в многокварти</w:t>
            </w:r>
            <w:r w:rsidRPr="002E595A">
              <w:rPr>
                <w:spacing w:val="-6"/>
                <w:sz w:val="24"/>
                <w:szCs w:val="24"/>
              </w:rPr>
              <w:t>р</w:t>
            </w:r>
            <w:r w:rsidRPr="002E595A">
              <w:rPr>
                <w:spacing w:val="-6"/>
                <w:sz w:val="24"/>
                <w:szCs w:val="24"/>
              </w:rPr>
              <w:t>ных домах, лиц ответстве</w:t>
            </w:r>
            <w:r w:rsidRPr="002E595A">
              <w:rPr>
                <w:spacing w:val="-6"/>
                <w:sz w:val="24"/>
                <w:szCs w:val="24"/>
              </w:rPr>
              <w:t>н</w:t>
            </w:r>
            <w:r w:rsidRPr="002E595A">
              <w:rPr>
                <w:spacing w:val="-6"/>
                <w:sz w:val="24"/>
                <w:szCs w:val="24"/>
              </w:rPr>
              <w:t>ных за содержание мног</w:t>
            </w:r>
            <w:r w:rsidRPr="002E595A">
              <w:rPr>
                <w:spacing w:val="-6"/>
                <w:sz w:val="24"/>
                <w:szCs w:val="24"/>
              </w:rPr>
              <w:t>о</w:t>
            </w:r>
            <w:r w:rsidRPr="002E595A">
              <w:rPr>
                <w:spacing w:val="-6"/>
                <w:sz w:val="24"/>
                <w:szCs w:val="24"/>
              </w:rPr>
              <w:t>квартирных домов о п</w:t>
            </w:r>
            <w:r w:rsidRPr="002E595A">
              <w:rPr>
                <w:spacing w:val="-6"/>
                <w:sz w:val="24"/>
                <w:szCs w:val="24"/>
              </w:rPr>
              <w:t>е</w:t>
            </w:r>
            <w:r w:rsidRPr="002E595A">
              <w:rPr>
                <w:spacing w:val="-6"/>
                <w:sz w:val="24"/>
                <w:szCs w:val="24"/>
              </w:rPr>
              <w:t>речне мероприятий по эне</w:t>
            </w:r>
            <w:r w:rsidRPr="002E595A">
              <w:rPr>
                <w:spacing w:val="-6"/>
                <w:sz w:val="24"/>
                <w:szCs w:val="24"/>
              </w:rPr>
              <w:t>р</w:t>
            </w:r>
            <w:r w:rsidRPr="002E595A">
              <w:rPr>
                <w:spacing w:val="-6"/>
                <w:sz w:val="24"/>
                <w:szCs w:val="24"/>
              </w:rPr>
              <w:t>госбережению и повыш</w:t>
            </w:r>
            <w:r w:rsidRPr="002E595A">
              <w:rPr>
                <w:spacing w:val="-6"/>
                <w:sz w:val="24"/>
                <w:szCs w:val="24"/>
              </w:rPr>
              <w:t>е</w:t>
            </w:r>
            <w:r w:rsidRPr="002E595A">
              <w:rPr>
                <w:spacing w:val="-6"/>
                <w:sz w:val="24"/>
                <w:szCs w:val="24"/>
              </w:rPr>
              <w:t>нию энергетической эффе</w:t>
            </w:r>
            <w:r w:rsidRPr="002E595A">
              <w:rPr>
                <w:spacing w:val="-6"/>
                <w:sz w:val="24"/>
                <w:szCs w:val="24"/>
              </w:rPr>
              <w:t>к</w:t>
            </w:r>
            <w:r w:rsidRPr="002E595A">
              <w:rPr>
                <w:spacing w:val="-6"/>
                <w:sz w:val="24"/>
                <w:szCs w:val="24"/>
              </w:rPr>
              <w:t>тивности в отношении о</w:t>
            </w:r>
            <w:r w:rsidRPr="002E595A">
              <w:rPr>
                <w:spacing w:val="-6"/>
                <w:sz w:val="24"/>
                <w:szCs w:val="24"/>
              </w:rPr>
              <w:t>б</w:t>
            </w:r>
            <w:r w:rsidRPr="002E595A">
              <w:rPr>
                <w:spacing w:val="-6"/>
                <w:sz w:val="24"/>
                <w:szCs w:val="24"/>
              </w:rPr>
              <w:t>щего имущества собстве</w:t>
            </w:r>
            <w:r w:rsidRPr="002E595A">
              <w:rPr>
                <w:spacing w:val="-6"/>
                <w:sz w:val="24"/>
                <w:szCs w:val="24"/>
              </w:rPr>
              <w:t>н</w:t>
            </w:r>
            <w:r w:rsidRPr="002E595A">
              <w:rPr>
                <w:spacing w:val="-6"/>
                <w:sz w:val="24"/>
                <w:szCs w:val="24"/>
              </w:rPr>
              <w:t>ников помещений в мног</w:t>
            </w:r>
            <w:r w:rsidRPr="002E595A">
              <w:rPr>
                <w:spacing w:val="-6"/>
                <w:sz w:val="24"/>
                <w:szCs w:val="24"/>
              </w:rPr>
              <w:t>о</w:t>
            </w:r>
            <w:r w:rsidRPr="002E595A">
              <w:rPr>
                <w:spacing w:val="-6"/>
                <w:sz w:val="24"/>
                <w:szCs w:val="24"/>
              </w:rPr>
              <w:t>квартирных домах, подл</w:t>
            </w:r>
            <w:r w:rsidRPr="002E595A">
              <w:rPr>
                <w:spacing w:val="-6"/>
                <w:sz w:val="24"/>
                <w:szCs w:val="24"/>
              </w:rPr>
              <w:t>е</w:t>
            </w:r>
            <w:r w:rsidRPr="002E595A">
              <w:rPr>
                <w:spacing w:val="-6"/>
                <w:sz w:val="24"/>
                <w:szCs w:val="24"/>
              </w:rPr>
              <w:t>жащих проведению един</w:t>
            </w:r>
            <w:r w:rsidRPr="002E595A">
              <w:rPr>
                <w:spacing w:val="-6"/>
                <w:sz w:val="24"/>
                <w:szCs w:val="24"/>
              </w:rPr>
              <w:t>о</w:t>
            </w:r>
            <w:r w:rsidRPr="002E595A">
              <w:rPr>
                <w:spacing w:val="-6"/>
                <w:sz w:val="24"/>
                <w:szCs w:val="24"/>
              </w:rPr>
              <w:t>временно и (или) регулярно, путем размещения инфо</w:t>
            </w:r>
            <w:r w:rsidRPr="002E595A">
              <w:rPr>
                <w:spacing w:val="-6"/>
                <w:sz w:val="24"/>
                <w:szCs w:val="24"/>
              </w:rPr>
              <w:t>р</w:t>
            </w:r>
            <w:r w:rsidRPr="002E595A">
              <w:rPr>
                <w:spacing w:val="-6"/>
                <w:sz w:val="24"/>
                <w:szCs w:val="24"/>
              </w:rPr>
              <w:t>мации в подъездах мног</w:t>
            </w:r>
            <w:r w:rsidRPr="002E595A">
              <w:rPr>
                <w:spacing w:val="-6"/>
                <w:sz w:val="24"/>
                <w:szCs w:val="24"/>
              </w:rPr>
              <w:t>о</w:t>
            </w:r>
            <w:r w:rsidRPr="002E595A">
              <w:rPr>
                <w:spacing w:val="-6"/>
                <w:sz w:val="24"/>
                <w:szCs w:val="24"/>
              </w:rPr>
              <w:t>квартирных домов и (или) других помещениях, отн</w:t>
            </w:r>
            <w:r w:rsidRPr="002E595A">
              <w:rPr>
                <w:spacing w:val="-6"/>
                <w:sz w:val="24"/>
                <w:szCs w:val="24"/>
              </w:rPr>
              <w:t>о</w:t>
            </w:r>
            <w:r w:rsidRPr="002E595A">
              <w:rPr>
                <w:spacing w:val="-6"/>
                <w:sz w:val="24"/>
                <w:szCs w:val="24"/>
              </w:rPr>
              <w:t>сящихся к общему имущ</w:t>
            </w:r>
            <w:r w:rsidRPr="002E595A">
              <w:rPr>
                <w:spacing w:val="-6"/>
                <w:sz w:val="24"/>
                <w:szCs w:val="24"/>
              </w:rPr>
              <w:t>е</w:t>
            </w:r>
            <w:r w:rsidRPr="002E595A">
              <w:rPr>
                <w:spacing w:val="-6"/>
                <w:sz w:val="24"/>
                <w:szCs w:val="24"/>
              </w:rPr>
              <w:t>ству собственников пом</w:t>
            </w:r>
            <w:r w:rsidRPr="002E595A">
              <w:rPr>
                <w:spacing w:val="-6"/>
                <w:sz w:val="24"/>
                <w:szCs w:val="24"/>
              </w:rPr>
              <w:t>е</w:t>
            </w:r>
            <w:r w:rsidRPr="002E595A">
              <w:rPr>
                <w:spacing w:val="-6"/>
                <w:sz w:val="24"/>
                <w:szCs w:val="24"/>
              </w:rPr>
              <w:t>щений в многоквартирных</w:t>
            </w:r>
            <w:proofErr w:type="gramEnd"/>
            <w:r w:rsidRPr="002E595A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2E595A">
              <w:rPr>
                <w:spacing w:val="-6"/>
                <w:sz w:val="24"/>
                <w:szCs w:val="24"/>
              </w:rPr>
              <w:t>домах</w:t>
            </w:r>
            <w:proofErr w:type="gramEnd"/>
            <w:r w:rsidRPr="002E595A">
              <w:rPr>
                <w:spacing w:val="-6"/>
                <w:sz w:val="24"/>
                <w:szCs w:val="24"/>
              </w:rPr>
              <w:t>»</w:t>
            </w:r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bookmarkStart w:id="0" w:name="_GoBack"/>
            <w:bookmarkEnd w:id="0"/>
          </w:p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Количество размеще</w:t>
            </w:r>
            <w:r w:rsidRPr="002E595A">
              <w:rPr>
                <w:spacing w:val="-4"/>
                <w:sz w:val="22"/>
                <w:szCs w:val="22"/>
              </w:rPr>
              <w:t>н</w:t>
            </w:r>
            <w:r w:rsidRPr="002E595A">
              <w:rPr>
                <w:spacing w:val="-4"/>
                <w:sz w:val="22"/>
                <w:szCs w:val="22"/>
              </w:rPr>
              <w:t>ных и</w:t>
            </w:r>
            <w:r w:rsidRPr="002E595A">
              <w:rPr>
                <w:spacing w:val="-4"/>
                <w:sz w:val="22"/>
                <w:szCs w:val="22"/>
              </w:rPr>
              <w:t>н</w:t>
            </w:r>
            <w:r w:rsidRPr="002E595A">
              <w:rPr>
                <w:spacing w:val="-4"/>
                <w:sz w:val="22"/>
                <w:szCs w:val="22"/>
              </w:rPr>
              <w:t>формац</w:t>
            </w:r>
            <w:r w:rsidRPr="002E595A">
              <w:rPr>
                <w:spacing w:val="-4"/>
                <w:sz w:val="22"/>
                <w:szCs w:val="22"/>
              </w:rPr>
              <w:t>и</w:t>
            </w:r>
            <w:r w:rsidRPr="002E595A">
              <w:rPr>
                <w:spacing w:val="-4"/>
                <w:sz w:val="22"/>
                <w:szCs w:val="22"/>
              </w:rPr>
              <w:t>онных л</w:t>
            </w:r>
            <w:r w:rsidRPr="002E595A">
              <w:rPr>
                <w:spacing w:val="-4"/>
                <w:sz w:val="22"/>
                <w:szCs w:val="22"/>
              </w:rPr>
              <w:t>и</w:t>
            </w:r>
            <w:r w:rsidRPr="002E595A">
              <w:rPr>
                <w:spacing w:val="-4"/>
                <w:sz w:val="22"/>
                <w:szCs w:val="22"/>
              </w:rPr>
              <w:t>стов</w:t>
            </w:r>
          </w:p>
        </w:tc>
        <w:tc>
          <w:tcPr>
            <w:tcW w:w="212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402"/>
          <w:tblCellSpacing w:w="5" w:type="nil"/>
        </w:trPr>
        <w:tc>
          <w:tcPr>
            <w:tcW w:w="560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70"/>
          <w:tblCellSpacing w:w="5" w:type="nil"/>
        </w:trPr>
        <w:tc>
          <w:tcPr>
            <w:tcW w:w="560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595A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10</w:t>
            </w:r>
          </w:p>
        </w:tc>
      </w:tr>
      <w:tr w:rsidR="002E595A" w:rsidRPr="002E595A" w:rsidTr="001A5DEA">
        <w:trPr>
          <w:trHeight w:val="70"/>
          <w:tblCellSpacing w:w="5" w:type="nil"/>
        </w:trPr>
        <w:tc>
          <w:tcPr>
            <w:tcW w:w="560" w:type="dxa"/>
            <w:vMerge w:val="restart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 w:val="restart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2E595A">
              <w:rPr>
                <w:spacing w:val="-4"/>
              </w:rPr>
              <w:t>35 780 454,55</w:t>
            </w:r>
          </w:p>
        </w:tc>
        <w:tc>
          <w:tcPr>
            <w:tcW w:w="993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2E595A">
              <w:rPr>
                <w:spacing w:val="-4"/>
              </w:rPr>
              <w:t>30 151 945,50</w:t>
            </w:r>
          </w:p>
        </w:tc>
        <w:tc>
          <w:tcPr>
            <w:tcW w:w="993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5 115 945,50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2026</w:t>
            </w:r>
          </w:p>
        </w:tc>
        <w:tc>
          <w:tcPr>
            <w:tcW w:w="1275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 xml:space="preserve">2027 </w:t>
            </w:r>
          </w:p>
        </w:tc>
        <w:tc>
          <w:tcPr>
            <w:tcW w:w="1275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2E595A" w:rsidRPr="002E595A" w:rsidTr="001A5DEA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Align w:val="center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Итого по программе</w:t>
            </w:r>
          </w:p>
        </w:tc>
        <w:tc>
          <w:tcPr>
            <w:tcW w:w="993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5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2E595A">
              <w:rPr>
                <w:spacing w:val="-4"/>
              </w:rPr>
              <w:t>65 932 400,05</w:t>
            </w:r>
          </w:p>
        </w:tc>
        <w:tc>
          <w:tcPr>
            <w:tcW w:w="993" w:type="dxa"/>
            <w:gridSpan w:val="2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E595A">
              <w:rPr>
                <w:spacing w:val="-4"/>
                <w:sz w:val="22"/>
                <w:szCs w:val="22"/>
              </w:rPr>
              <w:t>9 911 200,05</w:t>
            </w:r>
          </w:p>
        </w:tc>
        <w:tc>
          <w:tcPr>
            <w:tcW w:w="1276" w:type="dxa"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2E595A">
              <w:rPr>
                <w:spacing w:val="-4"/>
              </w:rPr>
              <w:t>0,00</w:t>
            </w:r>
          </w:p>
        </w:tc>
        <w:tc>
          <w:tcPr>
            <w:tcW w:w="127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E595A" w:rsidRPr="002E595A" w:rsidRDefault="002E595A" w:rsidP="002E59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</w:tbl>
    <w:p w:rsidR="002E595A" w:rsidRPr="002E595A" w:rsidRDefault="002E595A" w:rsidP="002E595A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2E595A">
        <w:rPr>
          <w:sz w:val="28"/>
          <w:szCs w:val="28"/>
        </w:rPr>
        <w:t>».</w:t>
      </w:r>
    </w:p>
    <w:p w:rsidR="002E595A" w:rsidRPr="002E595A" w:rsidRDefault="002E595A" w:rsidP="002E595A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2E595A" w:rsidRPr="002E595A" w:rsidRDefault="002E595A" w:rsidP="002E595A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2E595A">
        <w:rPr>
          <w:sz w:val="28"/>
          <w:szCs w:val="28"/>
        </w:rPr>
        <w:t>Начальник отдела по вопросам строительства,</w:t>
      </w:r>
    </w:p>
    <w:p w:rsidR="002E595A" w:rsidRPr="002E595A" w:rsidRDefault="002E595A" w:rsidP="002E595A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2E595A">
        <w:rPr>
          <w:sz w:val="28"/>
          <w:szCs w:val="28"/>
        </w:rPr>
        <w:t xml:space="preserve">жилищно-коммунального хозяйства и транспорта </w:t>
      </w:r>
    </w:p>
    <w:p w:rsidR="002E595A" w:rsidRPr="002E595A" w:rsidRDefault="002E595A" w:rsidP="002E595A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2E595A">
        <w:rPr>
          <w:sz w:val="28"/>
          <w:szCs w:val="28"/>
        </w:rPr>
        <w:t xml:space="preserve">администрации муниципального образования </w:t>
      </w:r>
    </w:p>
    <w:p w:rsidR="002E595A" w:rsidRPr="002E595A" w:rsidRDefault="002E595A" w:rsidP="002E595A">
      <w:pPr>
        <w:autoSpaceDE w:val="0"/>
        <w:autoSpaceDN w:val="0"/>
        <w:adjustRightInd w:val="0"/>
        <w:outlineLvl w:val="2"/>
        <w:rPr>
          <w:sz w:val="24"/>
          <w:szCs w:val="28"/>
        </w:rPr>
      </w:pPr>
      <w:r w:rsidRPr="002E595A">
        <w:rPr>
          <w:sz w:val="28"/>
          <w:szCs w:val="28"/>
        </w:rPr>
        <w:t>Щербиновский район                                                                                                                                                  В.И. Щербина</w:t>
      </w:r>
    </w:p>
    <w:p w:rsidR="002E595A" w:rsidRPr="00846256" w:rsidRDefault="002E595A" w:rsidP="00C7501C">
      <w:pPr>
        <w:widowControl w:val="0"/>
        <w:jc w:val="both"/>
        <w:rPr>
          <w:sz w:val="28"/>
          <w:szCs w:val="28"/>
        </w:rPr>
      </w:pPr>
    </w:p>
    <w:sectPr w:rsidR="002E595A" w:rsidRPr="00846256" w:rsidSect="002E595A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6D3" w:rsidRDefault="006146D3" w:rsidP="00D00CB1">
      <w:r>
        <w:separator/>
      </w:r>
    </w:p>
  </w:endnote>
  <w:endnote w:type="continuationSeparator" w:id="0">
    <w:p w:rsidR="006146D3" w:rsidRDefault="006146D3" w:rsidP="00D0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6D3" w:rsidRDefault="006146D3" w:rsidP="00D00CB1">
      <w:r>
        <w:separator/>
      </w:r>
    </w:p>
  </w:footnote>
  <w:footnote w:type="continuationSeparator" w:id="0">
    <w:p w:rsidR="006146D3" w:rsidRDefault="006146D3" w:rsidP="00D00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95A" w:rsidRDefault="002E595A" w:rsidP="00875993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E595A" w:rsidRDefault="002E59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01C"/>
    <w:rsid w:val="00007CF9"/>
    <w:rsid w:val="00055F31"/>
    <w:rsid w:val="00084C2A"/>
    <w:rsid w:val="000922C5"/>
    <w:rsid w:val="000A750F"/>
    <w:rsid w:val="00104CB0"/>
    <w:rsid w:val="001072D7"/>
    <w:rsid w:val="00187646"/>
    <w:rsid w:val="0019261E"/>
    <w:rsid w:val="00291782"/>
    <w:rsid w:val="00292003"/>
    <w:rsid w:val="002E1D7B"/>
    <w:rsid w:val="002E595A"/>
    <w:rsid w:val="002E725A"/>
    <w:rsid w:val="0034211D"/>
    <w:rsid w:val="003468B7"/>
    <w:rsid w:val="00364FF6"/>
    <w:rsid w:val="00416E04"/>
    <w:rsid w:val="00465F22"/>
    <w:rsid w:val="00487995"/>
    <w:rsid w:val="00494E98"/>
    <w:rsid w:val="004F4169"/>
    <w:rsid w:val="005004FA"/>
    <w:rsid w:val="00515A17"/>
    <w:rsid w:val="005426E6"/>
    <w:rsid w:val="0055314B"/>
    <w:rsid w:val="0055570E"/>
    <w:rsid w:val="005770AC"/>
    <w:rsid w:val="005C40F5"/>
    <w:rsid w:val="005D4413"/>
    <w:rsid w:val="005E465E"/>
    <w:rsid w:val="006146D3"/>
    <w:rsid w:val="006C3B92"/>
    <w:rsid w:val="006E6D1E"/>
    <w:rsid w:val="00711363"/>
    <w:rsid w:val="00744DB5"/>
    <w:rsid w:val="00780252"/>
    <w:rsid w:val="00781563"/>
    <w:rsid w:val="007C05A6"/>
    <w:rsid w:val="007C465B"/>
    <w:rsid w:val="007D3BE9"/>
    <w:rsid w:val="007F4115"/>
    <w:rsid w:val="00813E01"/>
    <w:rsid w:val="00825416"/>
    <w:rsid w:val="00840A8F"/>
    <w:rsid w:val="008439A7"/>
    <w:rsid w:val="00846256"/>
    <w:rsid w:val="00854784"/>
    <w:rsid w:val="00872021"/>
    <w:rsid w:val="008736B2"/>
    <w:rsid w:val="008A6992"/>
    <w:rsid w:val="008F2053"/>
    <w:rsid w:val="009E49F8"/>
    <w:rsid w:val="00A04148"/>
    <w:rsid w:val="00A04FA8"/>
    <w:rsid w:val="00A143FD"/>
    <w:rsid w:val="00A66AE6"/>
    <w:rsid w:val="00A73E08"/>
    <w:rsid w:val="00A76879"/>
    <w:rsid w:val="00AB37A5"/>
    <w:rsid w:val="00AD142B"/>
    <w:rsid w:val="00AD5270"/>
    <w:rsid w:val="00AE2AE6"/>
    <w:rsid w:val="00B43BC0"/>
    <w:rsid w:val="00B707CB"/>
    <w:rsid w:val="00B86310"/>
    <w:rsid w:val="00B91D1D"/>
    <w:rsid w:val="00B92878"/>
    <w:rsid w:val="00BB0815"/>
    <w:rsid w:val="00BC7536"/>
    <w:rsid w:val="00BC7ADB"/>
    <w:rsid w:val="00BF5C53"/>
    <w:rsid w:val="00BF77E4"/>
    <w:rsid w:val="00C14DFF"/>
    <w:rsid w:val="00C3290F"/>
    <w:rsid w:val="00C33B7C"/>
    <w:rsid w:val="00C7501C"/>
    <w:rsid w:val="00CA3EE0"/>
    <w:rsid w:val="00CD0077"/>
    <w:rsid w:val="00D00CB1"/>
    <w:rsid w:val="00D04AD2"/>
    <w:rsid w:val="00D467AD"/>
    <w:rsid w:val="00D93B97"/>
    <w:rsid w:val="00DC29DB"/>
    <w:rsid w:val="00E327D3"/>
    <w:rsid w:val="00E6221C"/>
    <w:rsid w:val="00ED6935"/>
    <w:rsid w:val="00EE2321"/>
    <w:rsid w:val="00EF2D9B"/>
    <w:rsid w:val="00F12D3E"/>
    <w:rsid w:val="00F274F1"/>
    <w:rsid w:val="00F27E3D"/>
    <w:rsid w:val="00F6117C"/>
    <w:rsid w:val="00F801E1"/>
    <w:rsid w:val="00FA0B77"/>
    <w:rsid w:val="00FB2FC0"/>
    <w:rsid w:val="00FB762C"/>
    <w:rsid w:val="00FE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D00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E59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95A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page number"/>
    <w:basedOn w:val="a0"/>
    <w:rsid w:val="002E595A"/>
  </w:style>
  <w:style w:type="table" w:styleId="aa">
    <w:name w:val="Table Grid"/>
    <w:basedOn w:val="a1"/>
    <w:rsid w:val="002E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2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jkh3</dc:creator>
  <cp:keywords/>
  <dc:description/>
  <cp:lastModifiedBy>shaparelena</cp:lastModifiedBy>
  <cp:revision>39</cp:revision>
  <cp:lastPrinted>2025-02-24T11:55:00Z</cp:lastPrinted>
  <dcterms:created xsi:type="dcterms:W3CDTF">2021-12-09T08:02:00Z</dcterms:created>
  <dcterms:modified xsi:type="dcterms:W3CDTF">2025-02-26T07:39:00Z</dcterms:modified>
</cp:coreProperties>
</file>